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1BD3" w:rsidRPr="00281BD3" w:rsidRDefault="00281BD3" w:rsidP="00281BD3">
      <w:pPr>
        <w:widowControl/>
        <w:pBdr>
          <w:bottom w:val="dashed" w:sz="6" w:space="19" w:color="CCCCCC"/>
        </w:pBdr>
        <w:spacing w:before="375" w:after="75" w:line="450" w:lineRule="atLeast"/>
        <w:jc w:val="center"/>
        <w:outlineLvl w:val="0"/>
        <w:rPr>
          <w:rFonts w:ascii="Tahoma" w:eastAsia="宋体" w:hAnsi="Tahoma" w:cs="Tahoma"/>
          <w:b/>
          <w:bCs/>
          <w:color w:val="CB1010"/>
          <w:kern w:val="36"/>
          <w:sz w:val="27"/>
          <w:szCs w:val="27"/>
        </w:rPr>
      </w:pPr>
      <w:r w:rsidRPr="00281BD3">
        <w:rPr>
          <w:rFonts w:ascii="Tahoma" w:eastAsia="宋体" w:hAnsi="Tahoma" w:cs="Tahoma"/>
          <w:b/>
          <w:bCs/>
          <w:color w:val="CB1010"/>
          <w:kern w:val="36"/>
          <w:sz w:val="27"/>
          <w:szCs w:val="27"/>
        </w:rPr>
        <w:t>2018</w:t>
      </w:r>
      <w:r w:rsidRPr="00281BD3">
        <w:rPr>
          <w:rFonts w:ascii="Tahoma" w:eastAsia="宋体" w:hAnsi="Tahoma" w:cs="Tahoma"/>
          <w:b/>
          <w:bCs/>
          <w:color w:val="CB1010"/>
          <w:kern w:val="36"/>
          <w:sz w:val="27"/>
          <w:szCs w:val="27"/>
        </w:rPr>
        <w:t>年铜仁</w:t>
      </w:r>
      <w:proofErr w:type="gramStart"/>
      <w:r w:rsidRPr="00281BD3">
        <w:rPr>
          <w:rFonts w:ascii="Tahoma" w:eastAsia="宋体" w:hAnsi="Tahoma" w:cs="Tahoma"/>
          <w:b/>
          <w:bCs/>
          <w:color w:val="CB1010"/>
          <w:kern w:val="36"/>
          <w:sz w:val="27"/>
          <w:szCs w:val="27"/>
        </w:rPr>
        <w:t>市</w:t>
      </w:r>
      <w:proofErr w:type="gramEnd"/>
      <w:r w:rsidRPr="00281BD3">
        <w:rPr>
          <w:rFonts w:ascii="Tahoma" w:eastAsia="宋体" w:hAnsi="Tahoma" w:cs="Tahoma"/>
          <w:b/>
          <w:bCs/>
          <w:color w:val="CB1010"/>
          <w:kern w:val="36"/>
          <w:sz w:val="27"/>
          <w:szCs w:val="27"/>
        </w:rPr>
        <w:t>市直事业单位公开招聘</w:t>
      </w:r>
      <w:r w:rsidRPr="00281BD3">
        <w:rPr>
          <w:rFonts w:ascii="Tahoma" w:eastAsia="宋体" w:hAnsi="Tahoma" w:cs="Tahoma"/>
          <w:b/>
          <w:bCs/>
          <w:color w:val="CB1010"/>
          <w:kern w:val="36"/>
          <w:sz w:val="27"/>
          <w:szCs w:val="27"/>
        </w:rPr>
        <w:t>155</w:t>
      </w:r>
      <w:r w:rsidRPr="00281BD3">
        <w:rPr>
          <w:rFonts w:ascii="Tahoma" w:eastAsia="宋体" w:hAnsi="Tahoma" w:cs="Tahoma"/>
          <w:b/>
          <w:bCs/>
          <w:color w:val="CB1010"/>
          <w:kern w:val="36"/>
          <w:sz w:val="27"/>
          <w:szCs w:val="27"/>
        </w:rPr>
        <w:t>名工作人员简章（</w:t>
      </w:r>
      <w:r w:rsidRPr="00281BD3">
        <w:rPr>
          <w:rFonts w:ascii="Tahoma" w:eastAsia="宋体" w:hAnsi="Tahoma" w:cs="Tahoma"/>
          <w:b/>
          <w:bCs/>
          <w:color w:val="CB1010"/>
          <w:kern w:val="36"/>
          <w:sz w:val="27"/>
          <w:szCs w:val="27"/>
        </w:rPr>
        <w:t>4</w:t>
      </w:r>
      <w:r w:rsidRPr="00281BD3">
        <w:rPr>
          <w:rFonts w:ascii="Tahoma" w:eastAsia="宋体" w:hAnsi="Tahoma" w:cs="Tahoma"/>
          <w:b/>
          <w:bCs/>
          <w:color w:val="CB1010"/>
          <w:kern w:val="36"/>
          <w:sz w:val="27"/>
          <w:szCs w:val="27"/>
        </w:rPr>
        <w:t>月</w:t>
      </w:r>
      <w:r w:rsidRPr="00281BD3">
        <w:rPr>
          <w:rFonts w:ascii="Tahoma" w:eastAsia="宋体" w:hAnsi="Tahoma" w:cs="Tahoma"/>
          <w:b/>
          <w:bCs/>
          <w:color w:val="CB1010"/>
          <w:kern w:val="36"/>
          <w:sz w:val="27"/>
          <w:szCs w:val="27"/>
        </w:rPr>
        <w:t>23-26</w:t>
      </w:r>
      <w:r w:rsidRPr="00281BD3">
        <w:rPr>
          <w:rFonts w:ascii="Tahoma" w:eastAsia="宋体" w:hAnsi="Tahoma" w:cs="Tahoma"/>
          <w:b/>
          <w:bCs/>
          <w:color w:val="CB1010"/>
          <w:kern w:val="36"/>
          <w:sz w:val="27"/>
          <w:szCs w:val="27"/>
        </w:rPr>
        <w:t>日报名）</w:t>
      </w:r>
    </w:p>
    <w:tbl>
      <w:tblPr>
        <w:tblW w:w="5000" w:type="pct"/>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112"/>
        <w:gridCol w:w="76"/>
        <w:gridCol w:w="4112"/>
      </w:tblGrid>
      <w:tr w:rsidR="00281BD3" w:rsidRPr="00281BD3" w:rsidTr="00281BD3">
        <w:trPr>
          <w:tblCellSpacing w:w="0" w:type="dxa"/>
        </w:trPr>
        <w:tc>
          <w:tcPr>
            <w:tcW w:w="450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hideMark/>
          </w:tcPr>
          <w:p w:rsidR="00281BD3" w:rsidRPr="00281BD3" w:rsidRDefault="00281BD3" w:rsidP="00281BD3">
            <w:pPr>
              <w:widowControl/>
              <w:jc w:val="left"/>
              <w:rPr>
                <w:rFonts w:ascii="Tahoma" w:eastAsia="宋体" w:hAnsi="Tahoma" w:cs="Tahoma"/>
                <w:color w:val="CB1010"/>
                <w:kern w:val="0"/>
                <w:sz w:val="27"/>
                <w:szCs w:val="27"/>
              </w:rPr>
            </w:pPr>
          </w:p>
        </w:tc>
        <w:tc>
          <w:tcPr>
            <w:tcW w:w="0" w:type="auto"/>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vAlign w:val="center"/>
            <w:hideMark/>
          </w:tcPr>
          <w:p w:rsidR="00281BD3" w:rsidRPr="00281BD3" w:rsidRDefault="00281BD3" w:rsidP="00281BD3">
            <w:pPr>
              <w:widowControl/>
              <w:jc w:val="center"/>
              <w:rPr>
                <w:rFonts w:ascii="Times New Roman" w:eastAsia="Times New Roman" w:hAnsi="Times New Roman" w:cs="Times New Roman"/>
                <w:kern w:val="0"/>
                <w:sz w:val="20"/>
                <w:szCs w:val="20"/>
              </w:rPr>
            </w:pPr>
          </w:p>
        </w:tc>
        <w:tc>
          <w:tcPr>
            <w:tcW w:w="4500" w:type="dxa"/>
            <w:tcBorders>
              <w:top w:val="single" w:sz="2" w:space="0" w:color="auto"/>
              <w:left w:val="single" w:sz="2" w:space="0" w:color="auto"/>
              <w:bottom w:val="single" w:sz="2" w:space="0" w:color="auto"/>
              <w:right w:val="single" w:sz="2" w:space="0" w:color="auto"/>
            </w:tcBorders>
            <w:tcMar>
              <w:top w:w="30" w:type="dxa"/>
              <w:left w:w="30" w:type="dxa"/>
              <w:bottom w:w="30" w:type="dxa"/>
              <w:right w:w="30" w:type="dxa"/>
            </w:tcMar>
            <w:hideMark/>
          </w:tcPr>
          <w:p w:rsidR="00281BD3" w:rsidRPr="00281BD3" w:rsidRDefault="00281BD3" w:rsidP="00281BD3">
            <w:pPr>
              <w:widowControl/>
              <w:jc w:val="left"/>
              <w:rPr>
                <w:rFonts w:ascii="Times New Roman" w:eastAsia="Times New Roman" w:hAnsi="Times New Roman" w:cs="Times New Roman"/>
                <w:kern w:val="0"/>
                <w:sz w:val="20"/>
                <w:szCs w:val="20"/>
              </w:rPr>
            </w:pPr>
          </w:p>
        </w:tc>
      </w:tr>
    </w:tbl>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pict>
          <v:rect id="_x0000_i1025" style="width:0;height:1.5pt" o:hralign="center" o:hrstd="t" o:hr="t" fillcolor="#a0a0a0" stroked="f"/>
        </w:pic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为进一步加强市直</w:t>
      </w:r>
      <w:hyperlink r:id="rId4"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工作人员队伍建设，优化人员结构，增强单位活力，根据市直</w:t>
      </w:r>
      <w:hyperlink r:id="rId5"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年用编计划和单位用人需求，</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年市直</w:t>
      </w:r>
      <w:hyperlink r:id="rId6"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面向社会公开</w:t>
      </w:r>
      <w:hyperlink r:id="rId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w:t>
      </w:r>
      <w:r w:rsidRPr="00281BD3">
        <w:rPr>
          <w:rFonts w:ascii="Tahoma" w:eastAsia="宋体" w:hAnsi="Tahoma" w:cs="Tahoma"/>
          <w:color w:val="000000"/>
          <w:kern w:val="0"/>
          <w:szCs w:val="21"/>
        </w:rPr>
        <w:t>155</w:t>
      </w:r>
      <w:r w:rsidRPr="00281BD3">
        <w:rPr>
          <w:rFonts w:ascii="Tahoma" w:eastAsia="宋体" w:hAnsi="Tahoma" w:cs="Tahoma"/>
          <w:color w:val="000000"/>
          <w:kern w:val="0"/>
          <w:szCs w:val="21"/>
        </w:rPr>
        <w:t>名。为确保公开</w:t>
      </w:r>
      <w:hyperlink r:id="rId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工作的顺利进行，根据《</w:t>
      </w:r>
      <w:hyperlink r:id="rId9"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人事管理条例》</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国务院令第</w:t>
      </w:r>
      <w:r w:rsidRPr="00281BD3">
        <w:rPr>
          <w:rFonts w:ascii="Tahoma" w:eastAsia="宋体" w:hAnsi="Tahoma" w:cs="Tahoma"/>
          <w:color w:val="000000"/>
          <w:kern w:val="0"/>
          <w:szCs w:val="21"/>
        </w:rPr>
        <w:t>652</w:t>
      </w:r>
      <w:r w:rsidRPr="00281BD3">
        <w:rPr>
          <w:rFonts w:ascii="Tahoma" w:eastAsia="宋体" w:hAnsi="Tahoma" w:cs="Tahoma"/>
          <w:color w:val="000000"/>
          <w:kern w:val="0"/>
          <w:szCs w:val="21"/>
        </w:rPr>
        <w:t>号</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hyperlink r:id="rId10"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1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人员暂行规定》</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人事部令第</w:t>
      </w:r>
      <w:r w:rsidRPr="00281BD3">
        <w:rPr>
          <w:rFonts w:ascii="Tahoma" w:eastAsia="宋体" w:hAnsi="Tahoma" w:cs="Tahoma"/>
          <w:color w:val="000000"/>
          <w:kern w:val="0"/>
          <w:szCs w:val="21"/>
        </w:rPr>
        <w:t>6</w:t>
      </w:r>
      <w:r w:rsidRPr="00281BD3">
        <w:rPr>
          <w:rFonts w:ascii="Tahoma" w:eastAsia="宋体" w:hAnsi="Tahoma" w:cs="Tahoma"/>
          <w:color w:val="000000"/>
          <w:kern w:val="0"/>
          <w:szCs w:val="21"/>
        </w:rPr>
        <w:t>号</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、《关于印发〈贵州省</w:t>
      </w:r>
      <w:hyperlink r:id="rId12"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1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操作办法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试行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〉的通知》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黔</w:t>
      </w:r>
      <w:proofErr w:type="gramStart"/>
      <w:r w:rsidRPr="00281BD3">
        <w:rPr>
          <w:rFonts w:ascii="Tahoma" w:eastAsia="宋体" w:hAnsi="Tahoma" w:cs="Tahoma"/>
          <w:color w:val="000000"/>
          <w:kern w:val="0"/>
          <w:szCs w:val="21"/>
        </w:rPr>
        <w:t>人社厅</w:t>
      </w:r>
      <w:proofErr w:type="gramEnd"/>
      <w:r w:rsidRPr="00281BD3">
        <w:rPr>
          <w:rFonts w:ascii="Tahoma" w:eastAsia="宋体" w:hAnsi="Tahoma" w:cs="Tahoma"/>
          <w:color w:val="000000"/>
          <w:kern w:val="0"/>
          <w:szCs w:val="21"/>
        </w:rPr>
        <w:t>发〔</w:t>
      </w:r>
      <w:r w:rsidRPr="00281BD3">
        <w:rPr>
          <w:rFonts w:ascii="Tahoma" w:eastAsia="宋体" w:hAnsi="Tahoma" w:cs="Tahoma"/>
          <w:color w:val="000000"/>
          <w:kern w:val="0"/>
          <w:szCs w:val="21"/>
        </w:rPr>
        <w:t>2013</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10</w:t>
      </w:r>
      <w:r w:rsidRPr="00281BD3">
        <w:rPr>
          <w:rFonts w:ascii="Tahoma" w:eastAsia="宋体" w:hAnsi="Tahoma" w:cs="Tahoma"/>
          <w:color w:val="000000"/>
          <w:kern w:val="0"/>
          <w:szCs w:val="21"/>
        </w:rPr>
        <w:t>号</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和《关于进一步做好</w:t>
      </w:r>
      <w:hyperlink r:id="rId14"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1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工作的通知》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黔</w:t>
      </w:r>
      <w:proofErr w:type="gramStart"/>
      <w:r w:rsidRPr="00281BD3">
        <w:rPr>
          <w:rFonts w:ascii="Tahoma" w:eastAsia="宋体" w:hAnsi="Tahoma" w:cs="Tahoma"/>
          <w:color w:val="000000"/>
          <w:kern w:val="0"/>
          <w:szCs w:val="21"/>
        </w:rPr>
        <w:t>人社厅通</w:t>
      </w:r>
      <w:proofErr w:type="gramEnd"/>
      <w:r w:rsidRPr="00281BD3">
        <w:rPr>
          <w:rFonts w:ascii="Tahoma" w:eastAsia="宋体" w:hAnsi="Tahoma" w:cs="Tahoma"/>
          <w:color w:val="000000"/>
          <w:kern w:val="0"/>
          <w:szCs w:val="21"/>
        </w:rPr>
        <w:t>〔</w:t>
      </w:r>
      <w:r w:rsidRPr="00281BD3">
        <w:rPr>
          <w:rFonts w:ascii="Tahoma" w:eastAsia="宋体" w:hAnsi="Tahoma" w:cs="Tahoma"/>
          <w:color w:val="000000"/>
          <w:kern w:val="0"/>
          <w:szCs w:val="21"/>
        </w:rPr>
        <w:t>2017</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584</w:t>
      </w:r>
      <w:r w:rsidRPr="00281BD3">
        <w:rPr>
          <w:rFonts w:ascii="Tahoma" w:eastAsia="宋体" w:hAnsi="Tahoma" w:cs="Tahoma"/>
          <w:color w:val="000000"/>
          <w:kern w:val="0"/>
          <w:szCs w:val="21"/>
        </w:rPr>
        <w:t>号</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等规定，特制定本</w:t>
      </w:r>
      <w:hyperlink r:id="rId1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简章</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以下简称《简章》</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一、组织领导</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17"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学院、市委党校的公开</w:t>
      </w:r>
      <w:hyperlink r:id="rId1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工作由单位制定公开</w:t>
      </w:r>
      <w:hyperlink r:id="rId1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实施方案</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简章</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，经市直</w:t>
      </w:r>
      <w:hyperlink r:id="rId20" w:tgtFrame="_blank" w:history="1">
        <w:r w:rsidRPr="00281BD3">
          <w:rPr>
            <w:rFonts w:ascii="Tahoma" w:eastAsia="宋体" w:hAnsi="Tahoma" w:cs="Tahoma"/>
            <w:color w:val="000000"/>
            <w:kern w:val="0"/>
            <w:szCs w:val="21"/>
          </w:rPr>
          <w:t>事业单位</w:t>
        </w:r>
      </w:hyperlink>
      <w:hyperlink r:id="rId2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工作领导小组办公室</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以下简称</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2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审核同意后自行组织实施</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市直教育系统和市直卫生系统的公开</w:t>
      </w:r>
      <w:hyperlink r:id="rId2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工作由主管部门制定公开</w:t>
      </w:r>
      <w:hyperlink r:id="rId24"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实施方案</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简章</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，经</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2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审核同意后由主管部门负责组织实施</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市直其他</w:t>
      </w:r>
      <w:hyperlink r:id="rId26"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的公开</w:t>
      </w:r>
      <w:hyperlink r:id="rId2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2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依照本《简章》统一组织实施。</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2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由市委组织部、市人力资源和社会保障</w:t>
      </w:r>
      <w:proofErr w:type="gramStart"/>
      <w:r w:rsidRPr="00281BD3">
        <w:rPr>
          <w:rFonts w:ascii="Tahoma" w:eastAsia="宋体" w:hAnsi="Tahoma" w:cs="Tahoma"/>
          <w:color w:val="000000"/>
          <w:kern w:val="0"/>
          <w:szCs w:val="21"/>
        </w:rPr>
        <w:t>局相关</w:t>
      </w:r>
      <w:proofErr w:type="gramEnd"/>
      <w:r w:rsidRPr="00281BD3">
        <w:rPr>
          <w:rFonts w:ascii="Tahoma" w:eastAsia="宋体" w:hAnsi="Tahoma" w:cs="Tahoma"/>
          <w:color w:val="000000"/>
          <w:kern w:val="0"/>
          <w:szCs w:val="21"/>
        </w:rPr>
        <w:t>领导及工作人员组成，设在市人力资源和社会保障局。负责组织实施公开</w:t>
      </w:r>
      <w:hyperlink r:id="rId3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工作的单位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部门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均要成立</w:t>
      </w:r>
      <w:hyperlink r:id="rId3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工作领导小组及其办公室，并报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3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备案。</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二、</w:t>
      </w:r>
      <w:hyperlink r:id="rId3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原则和工作程序</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公开</w:t>
      </w:r>
      <w:hyperlink r:id="rId34"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工作按照德才兼备的标准，遵循民主、公开、竞争、择优的原则，实行公开条件、公开报名、公开考试、公开聘用、公开监督，按照编制</w:t>
      </w:r>
      <w:hyperlink r:id="rId3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计划、发布公告、报名、资格初审、笔试、资格复审、面试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含专业测试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、体检、考察、公示、聘用审批的程序进行。</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三、</w:t>
      </w:r>
      <w:hyperlink r:id="rId3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计划</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年市直</w:t>
      </w:r>
      <w:hyperlink r:id="rId37"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计划</w:t>
      </w:r>
      <w:hyperlink r:id="rId3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w:t>
      </w:r>
      <w:r w:rsidRPr="00281BD3">
        <w:rPr>
          <w:rFonts w:ascii="Tahoma" w:eastAsia="宋体" w:hAnsi="Tahoma" w:cs="Tahoma"/>
          <w:color w:val="000000"/>
          <w:kern w:val="0"/>
          <w:szCs w:val="21"/>
        </w:rPr>
        <w:t>155</w:t>
      </w:r>
      <w:r w:rsidRPr="00281BD3">
        <w:rPr>
          <w:rFonts w:ascii="Tahoma" w:eastAsia="宋体" w:hAnsi="Tahoma" w:cs="Tahoma"/>
          <w:color w:val="000000"/>
          <w:kern w:val="0"/>
          <w:szCs w:val="21"/>
        </w:rPr>
        <w:t>名，其中：</w:t>
      </w:r>
      <w:hyperlink r:id="rId39"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学院</w:t>
      </w:r>
      <w:r w:rsidRPr="00281BD3">
        <w:rPr>
          <w:rFonts w:ascii="Tahoma" w:eastAsia="宋体" w:hAnsi="Tahoma" w:cs="Tahoma"/>
          <w:color w:val="000000"/>
          <w:kern w:val="0"/>
          <w:szCs w:val="21"/>
        </w:rPr>
        <w:t>9</w:t>
      </w:r>
      <w:r w:rsidRPr="00281BD3">
        <w:rPr>
          <w:rFonts w:ascii="Tahoma" w:eastAsia="宋体" w:hAnsi="Tahoma" w:cs="Tahoma"/>
          <w:color w:val="000000"/>
          <w:kern w:val="0"/>
          <w:szCs w:val="21"/>
        </w:rPr>
        <w:t>名、市委党校</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名、市直教育系统</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名、卫生系统</w:t>
      </w:r>
      <w:r w:rsidRPr="00281BD3">
        <w:rPr>
          <w:rFonts w:ascii="Tahoma" w:eastAsia="宋体" w:hAnsi="Tahoma" w:cs="Tahoma"/>
          <w:color w:val="000000"/>
          <w:kern w:val="0"/>
          <w:szCs w:val="21"/>
        </w:rPr>
        <w:t>26</w:t>
      </w:r>
      <w:r w:rsidRPr="00281BD3">
        <w:rPr>
          <w:rFonts w:ascii="Tahoma" w:eastAsia="宋体" w:hAnsi="Tahoma" w:cs="Tahoma"/>
          <w:color w:val="000000"/>
          <w:kern w:val="0"/>
          <w:szCs w:val="21"/>
        </w:rPr>
        <w:t>名</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8</w:t>
      </w:r>
      <w:r w:rsidRPr="00281BD3">
        <w:rPr>
          <w:rFonts w:ascii="Tahoma" w:eastAsia="宋体" w:hAnsi="Tahoma" w:cs="Tahoma"/>
          <w:color w:val="000000"/>
          <w:kern w:val="0"/>
          <w:szCs w:val="21"/>
        </w:rPr>
        <w:t>日已发布</w:t>
      </w:r>
      <w:hyperlink r:id="rId4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简章</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和市直其他</w:t>
      </w:r>
      <w:hyperlink r:id="rId41"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115</w:t>
      </w:r>
      <w:r w:rsidRPr="00281BD3">
        <w:rPr>
          <w:rFonts w:ascii="Tahoma" w:eastAsia="宋体" w:hAnsi="Tahoma" w:cs="Tahoma"/>
          <w:color w:val="000000"/>
          <w:kern w:val="0"/>
          <w:szCs w:val="21"/>
        </w:rPr>
        <w:t>名。</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四、</w:t>
      </w:r>
      <w:hyperlink r:id="rId4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对象及报考条件</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w:t>
      </w:r>
      <w:hyperlink r:id="rId4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对象：市直其他</w:t>
      </w:r>
      <w:hyperlink r:id="rId44"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计划</w:t>
      </w:r>
      <w:hyperlink r:id="rId4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的</w:t>
      </w:r>
      <w:r w:rsidRPr="00281BD3">
        <w:rPr>
          <w:rFonts w:ascii="Tahoma" w:eastAsia="宋体" w:hAnsi="Tahoma" w:cs="Tahoma"/>
          <w:color w:val="000000"/>
          <w:kern w:val="0"/>
          <w:szCs w:val="21"/>
        </w:rPr>
        <w:t>115</w:t>
      </w:r>
      <w:r w:rsidRPr="00281BD3">
        <w:rPr>
          <w:rFonts w:ascii="Tahoma" w:eastAsia="宋体" w:hAnsi="Tahoma" w:cs="Tahoma"/>
          <w:color w:val="000000"/>
          <w:kern w:val="0"/>
          <w:szCs w:val="21"/>
        </w:rPr>
        <w:t>名工作人员，面向大学专科及以上学历的毕业生进行</w:t>
      </w:r>
      <w:hyperlink r:id="rId4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。具体</w:t>
      </w:r>
      <w:hyperlink r:id="rId4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单位、职位详见附件</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hyperlink r:id="rId48"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市市直其他</w:t>
      </w:r>
      <w:hyperlink r:id="rId49"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5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工作人员职位及资格条件一览表》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以下简称</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职位一览表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报考条件：</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、具有中华人民共和国国籍。</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、拥护中华人民共和国宪法，拥护中国共产党的领导，热爱祖国，热爱社会主义，遵纪守法，具有良好品行。</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、报考年龄要求：年龄为</w:t>
      </w:r>
      <w:r w:rsidRPr="00281BD3">
        <w:rPr>
          <w:rFonts w:ascii="Tahoma" w:eastAsia="宋体" w:hAnsi="Tahoma" w:cs="Tahoma"/>
          <w:color w:val="000000"/>
          <w:kern w:val="0"/>
          <w:szCs w:val="21"/>
        </w:rPr>
        <w:t>18</w:t>
      </w:r>
      <w:r w:rsidRPr="00281BD3">
        <w:rPr>
          <w:rFonts w:ascii="Tahoma" w:eastAsia="宋体" w:hAnsi="Tahoma" w:cs="Tahoma"/>
          <w:color w:val="000000"/>
          <w:kern w:val="0"/>
          <w:szCs w:val="21"/>
        </w:rPr>
        <w:t>周岁以上</w:t>
      </w:r>
      <w:r w:rsidRPr="00281BD3">
        <w:rPr>
          <w:rFonts w:ascii="Tahoma" w:eastAsia="宋体" w:hAnsi="Tahoma" w:cs="Tahoma"/>
          <w:color w:val="000000"/>
          <w:kern w:val="0"/>
          <w:szCs w:val="21"/>
        </w:rPr>
        <w:t>(2000</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日以前出生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35</w:t>
      </w:r>
      <w:r w:rsidRPr="00281BD3">
        <w:rPr>
          <w:rFonts w:ascii="Tahoma" w:eastAsia="宋体" w:hAnsi="Tahoma" w:cs="Tahoma"/>
          <w:color w:val="000000"/>
          <w:kern w:val="0"/>
          <w:szCs w:val="21"/>
        </w:rPr>
        <w:t>周岁以下</w:t>
      </w:r>
      <w:r w:rsidRPr="00281BD3">
        <w:rPr>
          <w:rFonts w:ascii="Tahoma" w:eastAsia="宋体" w:hAnsi="Tahoma" w:cs="Tahoma"/>
          <w:color w:val="000000"/>
          <w:kern w:val="0"/>
          <w:szCs w:val="21"/>
        </w:rPr>
        <w:t>(1982</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日以后出生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具有硕士研究生学历学位的放宽至</w:t>
      </w:r>
      <w:r w:rsidRPr="00281BD3">
        <w:rPr>
          <w:rFonts w:ascii="Tahoma" w:eastAsia="宋体" w:hAnsi="Tahoma" w:cs="Tahoma"/>
          <w:color w:val="000000"/>
          <w:kern w:val="0"/>
          <w:szCs w:val="21"/>
        </w:rPr>
        <w:t>40</w:t>
      </w:r>
      <w:r w:rsidRPr="00281BD3">
        <w:rPr>
          <w:rFonts w:ascii="Tahoma" w:eastAsia="宋体" w:hAnsi="Tahoma" w:cs="Tahoma"/>
          <w:color w:val="000000"/>
          <w:kern w:val="0"/>
          <w:szCs w:val="21"/>
        </w:rPr>
        <w:t>周岁</w:t>
      </w:r>
      <w:r w:rsidRPr="00281BD3">
        <w:rPr>
          <w:rFonts w:ascii="Tahoma" w:eastAsia="宋体" w:hAnsi="Tahoma" w:cs="Tahoma"/>
          <w:color w:val="000000"/>
          <w:kern w:val="0"/>
          <w:szCs w:val="21"/>
        </w:rPr>
        <w:t>(1977</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日以后出生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具有博士研究生学历学位的放宽到</w:t>
      </w:r>
      <w:r w:rsidRPr="00281BD3">
        <w:rPr>
          <w:rFonts w:ascii="Tahoma" w:eastAsia="宋体" w:hAnsi="Tahoma" w:cs="Tahoma"/>
          <w:color w:val="000000"/>
          <w:kern w:val="0"/>
          <w:szCs w:val="21"/>
        </w:rPr>
        <w:t>45</w:t>
      </w:r>
      <w:r w:rsidRPr="00281BD3">
        <w:rPr>
          <w:rFonts w:ascii="Tahoma" w:eastAsia="宋体" w:hAnsi="Tahoma" w:cs="Tahoma"/>
          <w:color w:val="000000"/>
          <w:kern w:val="0"/>
          <w:szCs w:val="21"/>
        </w:rPr>
        <w:t>周岁</w:t>
      </w:r>
      <w:r w:rsidRPr="00281BD3">
        <w:rPr>
          <w:rFonts w:ascii="Tahoma" w:eastAsia="宋体" w:hAnsi="Tahoma" w:cs="Tahoma"/>
          <w:color w:val="000000"/>
          <w:kern w:val="0"/>
          <w:szCs w:val="21"/>
        </w:rPr>
        <w:t>(1972</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日以后出生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lastRenderedPageBreak/>
        <w:t xml:space="preserve">　　</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、具有正常履行岗位职责的身体条件。</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、具备拟报考职位所需学历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学位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及其他资格条件。</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具有下列情形之一的，不得报考：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、经公开招考录用的</w:t>
      </w:r>
      <w:hyperlink r:id="rId51" w:tgtFrame="_blank" w:history="1">
        <w:r w:rsidRPr="00281BD3">
          <w:rPr>
            <w:rFonts w:ascii="Tahoma" w:eastAsia="宋体" w:hAnsi="Tahoma" w:cs="Tahoma"/>
            <w:color w:val="000000"/>
            <w:kern w:val="0"/>
            <w:szCs w:val="21"/>
          </w:rPr>
          <w:t>公务员</w:t>
        </w:r>
      </w:hyperlink>
      <w:r w:rsidRPr="00281BD3">
        <w:rPr>
          <w:rFonts w:ascii="Tahoma" w:eastAsia="宋体" w:hAnsi="Tahoma" w:cs="Tahoma"/>
          <w:color w:val="000000"/>
          <w:kern w:val="0"/>
          <w:szCs w:val="21"/>
        </w:rPr>
        <w:t>、参照</w:t>
      </w:r>
      <w:hyperlink r:id="rId52" w:tgtFrame="_blank" w:history="1">
        <w:r w:rsidRPr="00281BD3">
          <w:rPr>
            <w:rFonts w:ascii="Tahoma" w:eastAsia="宋体" w:hAnsi="Tahoma" w:cs="Tahoma"/>
            <w:color w:val="000000"/>
            <w:kern w:val="0"/>
            <w:szCs w:val="21"/>
          </w:rPr>
          <w:t>公务员</w:t>
        </w:r>
      </w:hyperlink>
      <w:r w:rsidRPr="00281BD3">
        <w:rPr>
          <w:rFonts w:ascii="Tahoma" w:eastAsia="宋体" w:hAnsi="Tahoma" w:cs="Tahoma"/>
          <w:color w:val="000000"/>
          <w:kern w:val="0"/>
          <w:szCs w:val="21"/>
        </w:rPr>
        <w:t>法管理机关</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的工作人员，未满最低服务年限五年</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含试用期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、定向到具体行业或单位的</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年应届毕业生和截止</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日服务期未满一届仍在岗的</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农村义务教育阶段学校教师特设岗位计划</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人员。</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、未经单位及其主管部门和当地同级组织</w:t>
      </w:r>
      <w:proofErr w:type="gramStart"/>
      <w:r w:rsidRPr="00281BD3">
        <w:rPr>
          <w:rFonts w:ascii="Tahoma" w:eastAsia="宋体" w:hAnsi="Tahoma" w:cs="Tahoma"/>
          <w:color w:val="000000"/>
          <w:kern w:val="0"/>
          <w:szCs w:val="21"/>
        </w:rPr>
        <w:t>人社部门</w:t>
      </w:r>
      <w:proofErr w:type="gramEnd"/>
      <w:r w:rsidRPr="00281BD3">
        <w:rPr>
          <w:rFonts w:ascii="Tahoma" w:eastAsia="宋体" w:hAnsi="Tahoma" w:cs="Tahoma"/>
          <w:color w:val="000000"/>
          <w:kern w:val="0"/>
          <w:szCs w:val="21"/>
        </w:rPr>
        <w:t>同意报考的国家机关、</w:t>
      </w:r>
      <w:hyperlink r:id="rId53"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在职在编人员。</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、曾因犯罪受过刑事处罚的。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、曾被开除公职或在机关、</w:t>
      </w:r>
      <w:hyperlink r:id="rId54"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被辞退未满</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年的。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6</w:t>
      </w:r>
      <w:r w:rsidRPr="00281BD3">
        <w:rPr>
          <w:rFonts w:ascii="Tahoma" w:eastAsia="宋体" w:hAnsi="Tahoma" w:cs="Tahoma"/>
          <w:color w:val="000000"/>
          <w:kern w:val="0"/>
          <w:szCs w:val="21"/>
        </w:rPr>
        <w:t>、聘用后的职位即构成人事部令第</w:t>
      </w:r>
      <w:r w:rsidRPr="00281BD3">
        <w:rPr>
          <w:rFonts w:ascii="Tahoma" w:eastAsia="宋体" w:hAnsi="Tahoma" w:cs="Tahoma"/>
          <w:color w:val="000000"/>
          <w:kern w:val="0"/>
          <w:szCs w:val="21"/>
        </w:rPr>
        <w:t>6</w:t>
      </w:r>
      <w:r w:rsidRPr="00281BD3">
        <w:rPr>
          <w:rFonts w:ascii="Tahoma" w:eastAsia="宋体" w:hAnsi="Tahoma" w:cs="Tahoma"/>
          <w:color w:val="000000"/>
          <w:kern w:val="0"/>
          <w:szCs w:val="21"/>
        </w:rPr>
        <w:t>号所列需回避情形的。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7</w:t>
      </w:r>
      <w:r w:rsidRPr="00281BD3">
        <w:rPr>
          <w:rFonts w:ascii="Tahoma" w:eastAsia="宋体" w:hAnsi="Tahoma" w:cs="Tahoma"/>
          <w:color w:val="000000"/>
          <w:kern w:val="0"/>
          <w:szCs w:val="21"/>
        </w:rPr>
        <w:t>、不符合职位的</w:t>
      </w:r>
      <w:hyperlink r:id="rId5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对象、报考条件或职位所需资格条件的。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8</w:t>
      </w:r>
      <w:r w:rsidRPr="00281BD3">
        <w:rPr>
          <w:rFonts w:ascii="Tahoma" w:eastAsia="宋体" w:hAnsi="Tahoma" w:cs="Tahoma"/>
          <w:color w:val="000000"/>
          <w:kern w:val="0"/>
          <w:szCs w:val="21"/>
        </w:rPr>
        <w:t>、曾因贪污、行贿受贿、泄露国家秘密受到过党纪、政纪处分的。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9</w:t>
      </w:r>
      <w:r w:rsidRPr="00281BD3">
        <w:rPr>
          <w:rFonts w:ascii="Tahoma" w:eastAsia="宋体" w:hAnsi="Tahoma" w:cs="Tahoma"/>
          <w:color w:val="000000"/>
          <w:kern w:val="0"/>
          <w:szCs w:val="21"/>
        </w:rPr>
        <w:t>、法律、法规规定不得聘用为</w:t>
      </w:r>
      <w:hyperlink r:id="rId56"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工作人员的。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五、信息发布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市直其他</w:t>
      </w:r>
      <w:hyperlink r:id="rId57"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5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115</w:t>
      </w:r>
      <w:r w:rsidRPr="00281BD3">
        <w:rPr>
          <w:rFonts w:ascii="Tahoma" w:eastAsia="宋体" w:hAnsi="Tahoma" w:cs="Tahoma"/>
          <w:color w:val="000000"/>
          <w:kern w:val="0"/>
          <w:szCs w:val="21"/>
        </w:rPr>
        <w:t>名工作人员的</w:t>
      </w:r>
      <w:hyperlink r:id="rId5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信息在</w:t>
      </w:r>
      <w:r w:rsidRPr="00281BD3">
        <w:rPr>
          <w:rFonts w:ascii="Tahoma" w:eastAsia="宋体" w:hAnsi="Tahoma" w:cs="Tahoma"/>
          <w:color w:val="000000"/>
          <w:kern w:val="0"/>
          <w:szCs w:val="21"/>
        </w:rPr>
        <w:t>“</w:t>
      </w:r>
      <w:hyperlink r:id="rId60"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w:t>
      </w:r>
      <w:r w:rsidRPr="00281BD3">
        <w:rPr>
          <w:rFonts w:ascii="Tahoma" w:eastAsia="宋体" w:hAnsi="Tahoma" w:cs="Tahoma"/>
          <w:color w:val="000000"/>
          <w:kern w:val="0"/>
          <w:szCs w:val="21"/>
        </w:rPr>
        <w:t>“</w:t>
      </w:r>
      <w:hyperlink r:id="rId61"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人力资源社会保障网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发布。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62"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网网址：</w:t>
      </w:r>
      <w:r w:rsidRPr="00281BD3">
        <w:rPr>
          <w:rFonts w:ascii="Tahoma" w:eastAsia="宋体" w:hAnsi="Tahoma" w:cs="Tahoma"/>
          <w:color w:val="000000"/>
          <w:kern w:val="0"/>
          <w:szCs w:val="21"/>
        </w:rPr>
        <w:t>www.tongren.gov.cn;</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63"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人力资源社会保障网网址：</w:t>
      </w:r>
      <w:r w:rsidRPr="00281BD3">
        <w:rPr>
          <w:rFonts w:ascii="Tahoma" w:eastAsia="宋体" w:hAnsi="Tahoma" w:cs="Tahoma"/>
          <w:color w:val="000000"/>
          <w:kern w:val="0"/>
          <w:szCs w:val="21"/>
        </w:rPr>
        <w:t>http://tr.gzrst.gov.cn</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64"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学院等其他自行组织</w:t>
      </w:r>
      <w:hyperlink r:id="rId6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的，由各</w:t>
      </w:r>
      <w:hyperlink r:id="rId6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单位另行发布</w:t>
      </w:r>
      <w:hyperlink r:id="rId6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简章。</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六、报名、资格审查及加分</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报名要求</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、报考人员要根据自己的年龄、学历、专业等情况，认真对照报考条件和职位要求条件，选择符合本人的职位报名，只能选择一个职位报名。报考人员应认真核对是否符合所选职位要求的资格条件</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凡提供虚假报考申请材料的，一经查实，即取消进入下一个环节的资格。</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、本次</w:t>
      </w:r>
      <w:hyperlink r:id="rId6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计划与报名人数的比例原则上不得低于</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，报名人数达不到规定比例的</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标注</w:t>
      </w:r>
      <w:r w:rsidRPr="00281BD3">
        <w:rPr>
          <w:rFonts w:ascii="Tahoma" w:eastAsia="宋体" w:hAnsi="Tahoma" w:cs="Tahoma"/>
          <w:color w:val="000000"/>
          <w:kern w:val="0"/>
          <w:szCs w:val="21"/>
        </w:rPr>
        <w:t>“</w:t>
      </w:r>
      <w:r w:rsidRPr="00281BD3">
        <w:rPr>
          <w:rFonts w:ascii="Segoe UI Symbol" w:eastAsia="宋体" w:hAnsi="Segoe UI Symbol" w:cs="Segoe UI Symbol"/>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字符号为紧缺人才职位，不受此比例限制</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，该职位的</w:t>
      </w:r>
      <w:hyperlink r:id="rId6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计划予以调减或取消。</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报名方式及时间</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报名统一在网上进行。报考人员登陆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贵州人事考试信息网</w:t>
      </w:r>
      <w:r w:rsidRPr="00281BD3">
        <w:rPr>
          <w:rFonts w:ascii="Tahoma" w:eastAsia="宋体" w:hAnsi="Tahoma" w:cs="Tahoma"/>
          <w:color w:val="000000"/>
          <w:kern w:val="0"/>
          <w:szCs w:val="21"/>
        </w:rPr>
        <w:t>”(www. gzpta.gov.cn)</w:t>
      </w:r>
      <w:r w:rsidRPr="00281BD3">
        <w:rPr>
          <w:rFonts w:ascii="Tahoma" w:eastAsia="宋体" w:hAnsi="Tahoma" w:cs="Tahoma"/>
          <w:color w:val="000000"/>
          <w:kern w:val="0"/>
          <w:szCs w:val="21"/>
        </w:rPr>
        <w:t>报名。网上报名按以下程序进行：</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报考人员应在</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9:00</w:t>
      </w:r>
      <w:r w:rsidRPr="00281BD3">
        <w:rPr>
          <w:rFonts w:ascii="Tahoma" w:eastAsia="宋体" w:hAnsi="Tahoma" w:cs="Tahoma"/>
          <w:color w:val="000000"/>
          <w:kern w:val="0"/>
          <w:szCs w:val="21"/>
        </w:rPr>
        <w:t>至</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26</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期间登录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贵州人事考试信息网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提交报考申请。</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报考人员须仔细阅读《简章》并签署网上报名诚信报考承诺书。如实填写《</w:t>
      </w:r>
      <w:hyperlink r:id="rId70"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年市、县</w:t>
      </w:r>
      <w:hyperlink r:id="rId71"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7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工作人员报名信息表》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以下简称《报名信息表》，附件</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，并上传本人近期免冠</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寸正面证件照片</w:t>
      </w:r>
      <w:r w:rsidRPr="00281BD3">
        <w:rPr>
          <w:rFonts w:ascii="Tahoma" w:eastAsia="宋体" w:hAnsi="Tahoma" w:cs="Tahoma"/>
          <w:color w:val="000000"/>
          <w:kern w:val="0"/>
          <w:szCs w:val="21"/>
        </w:rPr>
        <w:t>(jpg</w:t>
      </w:r>
      <w:r w:rsidRPr="00281BD3">
        <w:rPr>
          <w:rFonts w:ascii="Tahoma" w:eastAsia="宋体" w:hAnsi="Tahoma" w:cs="Tahoma"/>
          <w:color w:val="000000"/>
          <w:kern w:val="0"/>
          <w:szCs w:val="21"/>
        </w:rPr>
        <w:t>格式、</w:t>
      </w:r>
      <w:r w:rsidRPr="00281BD3">
        <w:rPr>
          <w:rFonts w:ascii="Tahoma" w:eastAsia="宋体" w:hAnsi="Tahoma" w:cs="Tahoma"/>
          <w:color w:val="000000"/>
          <w:kern w:val="0"/>
          <w:szCs w:val="21"/>
        </w:rPr>
        <w:t>20KB</w:t>
      </w:r>
      <w:r w:rsidRPr="00281BD3">
        <w:rPr>
          <w:rFonts w:ascii="Tahoma" w:eastAsia="宋体" w:hAnsi="Tahoma" w:cs="Tahoma"/>
          <w:color w:val="000000"/>
          <w:kern w:val="0"/>
          <w:szCs w:val="21"/>
        </w:rPr>
        <w:t>以下</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。报名申请提交被接受后，系统会向报考人员反馈一个报名序号。报名序号是报考人员查询报考资格审查结果、网上缴费确认、打印准考证等事项的重要依据，请妥善保管。</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注意：考生在提交报名信息并成功上传照片或因审核未过重新修改报名信息后，都需进行提交报名申请操作。点击</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提交报名申请</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键后，考生将不能对报名信息修改。若</w:t>
      </w:r>
      <w:proofErr w:type="gramStart"/>
      <w:r w:rsidRPr="00281BD3">
        <w:rPr>
          <w:rFonts w:ascii="Tahoma" w:eastAsia="宋体" w:hAnsi="Tahoma" w:cs="Tahoma"/>
          <w:color w:val="000000"/>
          <w:kern w:val="0"/>
          <w:szCs w:val="21"/>
        </w:rPr>
        <w:t>不</w:t>
      </w:r>
      <w:proofErr w:type="gramEnd"/>
      <w:r w:rsidRPr="00281BD3">
        <w:rPr>
          <w:rFonts w:ascii="Tahoma" w:eastAsia="宋体" w:hAnsi="Tahoma" w:cs="Tahoma"/>
          <w:color w:val="000000"/>
          <w:kern w:val="0"/>
          <w:szCs w:val="21"/>
        </w:rPr>
        <w:t>点击</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提交报名申请</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键，审核单位将无法审核报名信息，导致报名失败。</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lastRenderedPageBreak/>
        <w:t xml:space="preserve">　　报考人员应及时登录查看详细信息栏目中的审核状态。通过资格审核的报考人员，不得再报考其他职位。</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报名期间，每日</w:t>
      </w:r>
      <w:r w:rsidRPr="00281BD3">
        <w:rPr>
          <w:rFonts w:ascii="Tahoma" w:eastAsia="宋体" w:hAnsi="Tahoma" w:cs="Tahoma"/>
          <w:color w:val="000000"/>
          <w:kern w:val="0"/>
          <w:szCs w:val="21"/>
        </w:rPr>
        <w:t>16:00</w:t>
      </w:r>
      <w:r w:rsidRPr="00281BD3">
        <w:rPr>
          <w:rFonts w:ascii="Tahoma" w:eastAsia="宋体" w:hAnsi="Tahoma" w:cs="Tahoma"/>
          <w:color w:val="000000"/>
          <w:kern w:val="0"/>
          <w:szCs w:val="21"/>
        </w:rPr>
        <w:t>后，将在</w:t>
      </w:r>
      <w:r w:rsidRPr="00281BD3">
        <w:rPr>
          <w:rFonts w:ascii="Tahoma" w:eastAsia="宋体" w:hAnsi="Tahoma" w:cs="Tahoma"/>
          <w:color w:val="000000"/>
          <w:kern w:val="0"/>
          <w:szCs w:val="21"/>
        </w:rPr>
        <w:t>“</w:t>
      </w:r>
      <w:hyperlink r:id="rId73"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hyperlink r:id="rId74"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人力资源社会保障网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上公布报名情况</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职位报名人数、报名资格审核情况和缴费情况等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，供报名人员参考。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网上资格初审</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资格初审时间为</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9:00</w:t>
      </w:r>
      <w:r w:rsidRPr="00281BD3">
        <w:rPr>
          <w:rFonts w:ascii="Tahoma" w:eastAsia="宋体" w:hAnsi="Tahoma" w:cs="Tahoma"/>
          <w:color w:val="000000"/>
          <w:kern w:val="0"/>
          <w:szCs w:val="21"/>
        </w:rPr>
        <w:t>至</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28</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12:00</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、资格初审在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7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的统一组织下，由各</w:t>
      </w:r>
      <w:hyperlink r:id="rId7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主管部门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具体负责实施。</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各</w:t>
      </w:r>
      <w:hyperlink r:id="rId7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单位对已经提交的报名申请必须在</w:t>
      </w:r>
      <w:r w:rsidRPr="00281BD3">
        <w:rPr>
          <w:rFonts w:ascii="Tahoma" w:eastAsia="宋体" w:hAnsi="Tahoma" w:cs="Tahoma"/>
          <w:color w:val="000000"/>
          <w:kern w:val="0"/>
          <w:szCs w:val="21"/>
        </w:rPr>
        <w:t>24</w:t>
      </w:r>
      <w:r w:rsidRPr="00281BD3">
        <w:rPr>
          <w:rFonts w:ascii="Tahoma" w:eastAsia="宋体" w:hAnsi="Tahoma" w:cs="Tahoma"/>
          <w:color w:val="000000"/>
          <w:kern w:val="0"/>
          <w:szCs w:val="21"/>
        </w:rPr>
        <w:t>小时内进行审核，要对照《简章》和职位所需的资格条件对报考人员提交的报考申请进行资格初审，确认报考人员是否具有报考资格。对符合报名条件的，不得拒绝报名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对审查不合格的，应说明理由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对照片质量不符合要求的，应提示报考人员重新上传照片。资格初审不合格人员，在报名期间</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26</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可重新提交报名申请。</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proofErr w:type="gramStart"/>
      <w:r w:rsidRPr="00281BD3">
        <w:rPr>
          <w:rFonts w:ascii="Tahoma" w:eastAsia="宋体" w:hAnsi="Tahoma" w:cs="Tahoma"/>
          <w:color w:val="000000"/>
          <w:kern w:val="0"/>
          <w:szCs w:val="21"/>
        </w:rPr>
        <w:t>因资格</w:t>
      </w:r>
      <w:proofErr w:type="gramEnd"/>
      <w:r w:rsidRPr="00281BD3">
        <w:rPr>
          <w:rFonts w:ascii="Tahoma" w:eastAsia="宋体" w:hAnsi="Tahoma" w:cs="Tahoma"/>
          <w:color w:val="000000"/>
          <w:kern w:val="0"/>
          <w:szCs w:val="21"/>
        </w:rPr>
        <w:t>初审不严导致不符合条件的报考人员进入报名缴费环节的，在报名期间由</w:t>
      </w:r>
      <w:hyperlink r:id="rId7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或主管部门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和报考人员提出申请，经</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7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审核同意后，由市考试指导中心进行改报。报名结束后仍未改报的，取消考试资格。进入考试环节的，该报考人员成绩无效并追究初审有关人员的责任。</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、通过资格初审的报考人员，姓名、身份证号有误的，在</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26</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前可自行按正确姓名、身份证号重新报名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其他信息有误的，须本人向</w:t>
      </w:r>
      <w:hyperlink r:id="rId8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单位申请，经</w:t>
      </w:r>
      <w:hyperlink r:id="rId8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8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同意后到市考试指导中心修改。</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26</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前，已提交报名申请但由于报名表信息不完整、错漏、照片不符合规定等原因导致初审未通过的人员，可于</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 xml:space="preserve">27 </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前进行修改</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报考单位和职位不得修改</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hyperlink r:id="rId8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28</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12:00</w:t>
      </w:r>
      <w:r w:rsidRPr="00281BD3">
        <w:rPr>
          <w:rFonts w:ascii="Tahoma" w:eastAsia="宋体" w:hAnsi="Tahoma" w:cs="Tahoma"/>
          <w:color w:val="000000"/>
          <w:kern w:val="0"/>
          <w:szCs w:val="21"/>
        </w:rPr>
        <w:t>前完成审核。审核仍未通过的，不得再修改任何报名信息，视为报名失败。报考人员应准确留下联系电话，保持通畅并及时与</w:t>
      </w:r>
      <w:hyperlink r:id="rId84"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单位联系。</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、报名确认及缴费。通过资格初审的报考人员于</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23</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9:00</w:t>
      </w:r>
      <w:r w:rsidRPr="00281BD3">
        <w:rPr>
          <w:rFonts w:ascii="Tahoma" w:eastAsia="宋体" w:hAnsi="Tahoma" w:cs="Tahoma"/>
          <w:color w:val="000000"/>
          <w:kern w:val="0"/>
          <w:szCs w:val="21"/>
        </w:rPr>
        <w:t>至</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28</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贵州人事考试信息网</w:t>
      </w:r>
      <w:r w:rsidRPr="00281BD3">
        <w:rPr>
          <w:rFonts w:ascii="Tahoma" w:eastAsia="宋体" w:hAnsi="Tahoma" w:cs="Tahoma"/>
          <w:color w:val="000000"/>
          <w:kern w:val="0"/>
          <w:szCs w:val="21"/>
        </w:rPr>
        <w:t>”(www. gzpta.gov.cn)</w:t>
      </w:r>
      <w:r w:rsidRPr="00281BD3">
        <w:rPr>
          <w:rFonts w:ascii="Tahoma" w:eastAsia="宋体" w:hAnsi="Tahoma" w:cs="Tahoma"/>
          <w:color w:val="000000"/>
          <w:kern w:val="0"/>
          <w:szCs w:val="21"/>
        </w:rPr>
        <w:t>进行网上报名确认并缴纳</w:t>
      </w:r>
      <w:r w:rsidRPr="00281BD3">
        <w:rPr>
          <w:rFonts w:ascii="Tahoma" w:eastAsia="宋体" w:hAnsi="Tahoma" w:cs="Tahoma"/>
          <w:color w:val="000000"/>
          <w:kern w:val="0"/>
          <w:szCs w:val="21"/>
        </w:rPr>
        <w:t>100</w:t>
      </w:r>
      <w:r w:rsidRPr="00281BD3">
        <w:rPr>
          <w:rFonts w:ascii="Tahoma" w:eastAsia="宋体" w:hAnsi="Tahoma" w:cs="Tahoma"/>
          <w:color w:val="000000"/>
          <w:kern w:val="0"/>
          <w:szCs w:val="21"/>
        </w:rPr>
        <w:t>元考试考</w:t>
      </w:r>
      <w:proofErr w:type="gramStart"/>
      <w:r w:rsidRPr="00281BD3">
        <w:rPr>
          <w:rFonts w:ascii="Tahoma" w:eastAsia="宋体" w:hAnsi="Tahoma" w:cs="Tahoma"/>
          <w:color w:val="000000"/>
          <w:kern w:val="0"/>
          <w:szCs w:val="21"/>
        </w:rPr>
        <w:t>务</w:t>
      </w:r>
      <w:proofErr w:type="gramEnd"/>
      <w:r w:rsidRPr="00281BD3">
        <w:rPr>
          <w:rFonts w:ascii="Tahoma" w:eastAsia="宋体" w:hAnsi="Tahoma" w:cs="Tahoma"/>
          <w:color w:val="000000"/>
          <w:kern w:val="0"/>
          <w:szCs w:val="21"/>
        </w:rPr>
        <w:t>费。未在规定时间内完成报名确认并缴费者视为自动放弃。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、农村贫困人员、城乡低保人员和贫困应届毕业生可减免报名费。在办理减免报名费手续时，除提供通过资格审核后打印的</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报名信息表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外</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报名信息表打印方法：登录报名系统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点击详细信息页面</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截屏打印</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，还须出示以下相应证明材料</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原件</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之一：《贫困户登记卡》或家庭所在地乡</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镇</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级党政机关出具的贫困证明、县级民政部门出具的最低生活保障证明、学校资助机构出具的证明。</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申请且符合减免报名费的人员，于</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28</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00</w:t>
      </w:r>
      <w:r w:rsidRPr="00281BD3">
        <w:rPr>
          <w:rFonts w:ascii="Tahoma" w:eastAsia="宋体" w:hAnsi="Tahoma" w:cs="Tahoma"/>
          <w:color w:val="000000"/>
          <w:kern w:val="0"/>
          <w:szCs w:val="21"/>
        </w:rPr>
        <w:t>前到</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8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hyperlink r:id="rId86"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市西外环路</w:t>
      </w:r>
      <w:r w:rsidRPr="00281BD3">
        <w:rPr>
          <w:rFonts w:ascii="Tahoma" w:eastAsia="宋体" w:hAnsi="Tahoma" w:cs="Tahoma"/>
          <w:color w:val="000000"/>
          <w:kern w:val="0"/>
          <w:szCs w:val="21"/>
        </w:rPr>
        <w:t>10</w:t>
      </w:r>
      <w:r w:rsidRPr="00281BD3">
        <w:rPr>
          <w:rFonts w:ascii="Tahoma" w:eastAsia="宋体" w:hAnsi="Tahoma" w:cs="Tahoma"/>
          <w:color w:val="000000"/>
          <w:kern w:val="0"/>
          <w:szCs w:val="21"/>
        </w:rPr>
        <w:t>号，市人力资源和社会保障局六楼</w:t>
      </w:r>
      <w:hyperlink r:id="rId87"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人事管理科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办理减免手续。</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四</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加分</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本次</w:t>
      </w:r>
      <w:hyperlink r:id="rId8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对符合下列条件的考生在笔试成绩中加</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同时符合两项及以上加分条件的，</w:t>
      </w:r>
      <w:proofErr w:type="gramStart"/>
      <w:r w:rsidRPr="00281BD3">
        <w:rPr>
          <w:rFonts w:ascii="Tahoma" w:eastAsia="宋体" w:hAnsi="Tahoma" w:cs="Tahoma"/>
          <w:color w:val="000000"/>
          <w:kern w:val="0"/>
          <w:szCs w:val="21"/>
        </w:rPr>
        <w:t>不</w:t>
      </w:r>
      <w:proofErr w:type="gramEnd"/>
      <w:r w:rsidRPr="00281BD3">
        <w:rPr>
          <w:rFonts w:ascii="Tahoma" w:eastAsia="宋体" w:hAnsi="Tahoma" w:cs="Tahoma"/>
          <w:color w:val="000000"/>
          <w:kern w:val="0"/>
          <w:szCs w:val="21"/>
        </w:rPr>
        <w:t>累计加分。具体条件如下：</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、革命烈士、因公牺牲人员子女。</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w:t>
      </w:r>
      <w:hyperlink r:id="rId89"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籍和在</w:t>
      </w:r>
      <w:hyperlink r:id="rId90"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见义勇为人员、见义勇为牺牲或致残人员子女。</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、由省、市、县统一选派在</w:t>
      </w:r>
      <w:hyperlink r:id="rId91"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市乡</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镇</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社区</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连续服务期满两年</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截止</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8</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31</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且考核</w:t>
      </w:r>
      <w:proofErr w:type="gramEnd"/>
      <w:r w:rsidRPr="00281BD3">
        <w:rPr>
          <w:rFonts w:ascii="Tahoma" w:eastAsia="宋体" w:hAnsi="Tahoma" w:cs="Tahoma"/>
          <w:color w:val="000000"/>
          <w:kern w:val="0"/>
          <w:szCs w:val="21"/>
        </w:rPr>
        <w:t>合格的</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一村一名大学生工程</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选聘高校毕业生到村任职计划</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三支一扶</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大学生志愿服务西部计划</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乡村幼教志愿者</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项目服务的高校毕业生。</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符合上述加分条件的考生，须于</w:t>
      </w:r>
      <w:r w:rsidRPr="00281BD3">
        <w:rPr>
          <w:rFonts w:ascii="Tahoma" w:eastAsia="宋体" w:hAnsi="Tahoma" w:cs="Tahoma"/>
          <w:color w:val="000000"/>
          <w:kern w:val="0"/>
          <w:szCs w:val="21"/>
        </w:rPr>
        <w:t xml:space="preserve">2018 </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7</w:t>
      </w:r>
      <w:r w:rsidRPr="00281BD3">
        <w:rPr>
          <w:rFonts w:ascii="Tahoma" w:eastAsia="宋体" w:hAnsi="Tahoma" w:cs="Tahoma"/>
          <w:color w:val="000000"/>
          <w:kern w:val="0"/>
          <w:szCs w:val="21"/>
        </w:rPr>
        <w:t>日至</w:t>
      </w:r>
      <w:r w:rsidRPr="00281BD3">
        <w:rPr>
          <w:rFonts w:ascii="Tahoma" w:eastAsia="宋体" w:hAnsi="Tahoma" w:cs="Tahoma"/>
          <w:color w:val="000000"/>
          <w:kern w:val="0"/>
          <w:szCs w:val="21"/>
        </w:rPr>
        <w:t>9</w:t>
      </w:r>
      <w:r w:rsidRPr="00281BD3">
        <w:rPr>
          <w:rFonts w:ascii="Tahoma" w:eastAsia="宋体" w:hAnsi="Tahoma" w:cs="Tahoma"/>
          <w:color w:val="000000"/>
          <w:kern w:val="0"/>
          <w:szCs w:val="21"/>
        </w:rPr>
        <w:t>日上班期间到</w:t>
      </w:r>
      <w:hyperlink r:id="rId92"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市人力资源和社会保障局</w:t>
      </w:r>
      <w:hyperlink r:id="rId93"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人事管理科提交相关证件</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表彰文件、服务证、考核合格证明等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lastRenderedPageBreak/>
        <w:t>现仍</w:t>
      </w:r>
      <w:proofErr w:type="gramStart"/>
      <w:r w:rsidRPr="00281BD3">
        <w:rPr>
          <w:rFonts w:ascii="Tahoma" w:eastAsia="宋体" w:hAnsi="Tahoma" w:cs="Tahoma"/>
          <w:color w:val="000000"/>
          <w:kern w:val="0"/>
          <w:szCs w:val="21"/>
        </w:rPr>
        <w:t>在岗且</w:t>
      </w:r>
      <w:proofErr w:type="gramEnd"/>
      <w:r w:rsidRPr="00281BD3">
        <w:rPr>
          <w:rFonts w:ascii="Tahoma" w:eastAsia="宋体" w:hAnsi="Tahoma" w:cs="Tahoma"/>
          <w:color w:val="000000"/>
          <w:kern w:val="0"/>
          <w:szCs w:val="21"/>
        </w:rPr>
        <w:t>符合加分条件的项目服务人员，由县级</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引导办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或</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项目办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出具证明</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证明包括报考人员情况、服务项目、时间、地点、考核情况等内容</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原件及复印件一份，并填写统一格式的《</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hyperlink r:id="rId94"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市市直其他</w:t>
      </w:r>
      <w:hyperlink r:id="rId95"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9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工作人员加分申请表》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附件</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，经审核符合加分条件的，于笔试成绩公布前在网上进行公示</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公示结果无异议的，在笔试成绩中加分。</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五</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网上打印笔试准考证时间</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报名成功的考生于</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22</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9:00—5</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24</w:t>
      </w:r>
      <w:r w:rsidRPr="00281BD3">
        <w:rPr>
          <w:rFonts w:ascii="Tahoma" w:eastAsia="宋体" w:hAnsi="Tahoma" w:cs="Tahoma"/>
          <w:color w:val="000000"/>
          <w:kern w:val="0"/>
          <w:szCs w:val="21"/>
        </w:rPr>
        <w:t>日</w:t>
      </w:r>
      <w:r w:rsidRPr="00281BD3">
        <w:rPr>
          <w:rFonts w:ascii="Tahoma" w:eastAsia="宋体" w:hAnsi="Tahoma" w:cs="Tahoma"/>
          <w:color w:val="000000"/>
          <w:kern w:val="0"/>
          <w:szCs w:val="21"/>
        </w:rPr>
        <w:t>17:00</w:t>
      </w:r>
      <w:r w:rsidRPr="00281BD3">
        <w:rPr>
          <w:rFonts w:ascii="Tahoma" w:eastAsia="宋体" w:hAnsi="Tahoma" w:cs="Tahoma"/>
          <w:color w:val="000000"/>
          <w:kern w:val="0"/>
          <w:szCs w:val="21"/>
        </w:rPr>
        <w:t>期间登录贵州人事考试信息网</w:t>
      </w:r>
      <w:r w:rsidRPr="00281BD3">
        <w:rPr>
          <w:rFonts w:ascii="Tahoma" w:eastAsia="宋体" w:hAnsi="Tahoma" w:cs="Tahoma"/>
          <w:color w:val="000000"/>
          <w:kern w:val="0"/>
          <w:szCs w:val="21"/>
        </w:rPr>
        <w:t>(www.gzpta.gov.cn)</w:t>
      </w:r>
      <w:r w:rsidRPr="00281BD3">
        <w:rPr>
          <w:rFonts w:ascii="Tahoma" w:eastAsia="宋体" w:hAnsi="Tahoma" w:cs="Tahoma"/>
          <w:color w:val="000000"/>
          <w:kern w:val="0"/>
          <w:szCs w:val="21"/>
        </w:rPr>
        <w:t>打印笔试准考证。</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七、笔试</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本次</w:t>
      </w:r>
      <w:hyperlink r:id="rId9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笔试统一参加贵州省</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hyperlink r:id="rId98"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9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分类考试，统一考试科目和考试时间。根据</w:t>
      </w:r>
      <w:hyperlink r:id="rId10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职位类别和岗位工作实际，考试类别分为综合管理类</w:t>
      </w:r>
      <w:r w:rsidRPr="00281BD3">
        <w:rPr>
          <w:rFonts w:ascii="Tahoma" w:eastAsia="宋体" w:hAnsi="Tahoma" w:cs="Tahoma"/>
          <w:color w:val="000000"/>
          <w:kern w:val="0"/>
          <w:szCs w:val="21"/>
        </w:rPr>
        <w:t>(A</w:t>
      </w:r>
      <w:r w:rsidRPr="00281BD3">
        <w:rPr>
          <w:rFonts w:ascii="Tahoma" w:eastAsia="宋体" w:hAnsi="Tahoma" w:cs="Tahoma"/>
          <w:color w:val="000000"/>
          <w:kern w:val="0"/>
          <w:szCs w:val="21"/>
        </w:rPr>
        <w:t>类</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、社会科学专技类</w:t>
      </w:r>
      <w:r w:rsidRPr="00281BD3">
        <w:rPr>
          <w:rFonts w:ascii="Tahoma" w:eastAsia="宋体" w:hAnsi="Tahoma" w:cs="Tahoma"/>
          <w:color w:val="000000"/>
          <w:kern w:val="0"/>
          <w:szCs w:val="21"/>
        </w:rPr>
        <w:t>(B</w:t>
      </w:r>
      <w:r w:rsidRPr="00281BD3">
        <w:rPr>
          <w:rFonts w:ascii="Tahoma" w:eastAsia="宋体" w:hAnsi="Tahoma" w:cs="Tahoma"/>
          <w:color w:val="000000"/>
          <w:kern w:val="0"/>
          <w:szCs w:val="21"/>
        </w:rPr>
        <w:t>类</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、自然科学专技类</w:t>
      </w:r>
      <w:r w:rsidRPr="00281BD3">
        <w:rPr>
          <w:rFonts w:ascii="Tahoma" w:eastAsia="宋体" w:hAnsi="Tahoma" w:cs="Tahoma"/>
          <w:color w:val="000000"/>
          <w:kern w:val="0"/>
          <w:szCs w:val="21"/>
        </w:rPr>
        <w:t>(C</w:t>
      </w:r>
      <w:r w:rsidRPr="00281BD3">
        <w:rPr>
          <w:rFonts w:ascii="Tahoma" w:eastAsia="宋体" w:hAnsi="Tahoma" w:cs="Tahoma"/>
          <w:color w:val="000000"/>
          <w:kern w:val="0"/>
          <w:szCs w:val="21"/>
        </w:rPr>
        <w:t>类</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、医疗卫生类</w:t>
      </w:r>
      <w:r w:rsidRPr="00281BD3">
        <w:rPr>
          <w:rFonts w:ascii="Tahoma" w:eastAsia="宋体" w:hAnsi="Tahoma" w:cs="Tahoma"/>
          <w:color w:val="000000"/>
          <w:kern w:val="0"/>
          <w:szCs w:val="21"/>
        </w:rPr>
        <w:t>(E</w:t>
      </w:r>
      <w:r w:rsidRPr="00281BD3">
        <w:rPr>
          <w:rFonts w:ascii="Tahoma" w:eastAsia="宋体" w:hAnsi="Tahoma" w:cs="Tahoma"/>
          <w:color w:val="000000"/>
          <w:kern w:val="0"/>
          <w:szCs w:val="21"/>
        </w:rPr>
        <w:t>类</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考试范围及形式：</w:t>
      </w:r>
      <w:proofErr w:type="gramStart"/>
      <w:r w:rsidRPr="00281BD3">
        <w:rPr>
          <w:rFonts w:ascii="Tahoma" w:eastAsia="宋体" w:hAnsi="Tahoma" w:cs="Tahoma"/>
          <w:color w:val="000000"/>
          <w:kern w:val="0"/>
          <w:szCs w:val="21"/>
        </w:rPr>
        <w:t>参照人社部</w:t>
      </w:r>
      <w:proofErr w:type="gramEnd"/>
      <w:r w:rsidRPr="00281BD3">
        <w:rPr>
          <w:rFonts w:ascii="Tahoma" w:eastAsia="宋体" w:hAnsi="Tahoma" w:cs="Tahoma"/>
          <w:color w:val="000000"/>
          <w:kern w:val="0"/>
          <w:szCs w:val="21"/>
        </w:rPr>
        <w:t>考试中心发布的《</w:t>
      </w:r>
      <w:hyperlink r:id="rId101"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10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分类考试公共科目笔试考试大纲</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试行</w:t>
      </w:r>
      <w:r w:rsidRPr="00281BD3">
        <w:rPr>
          <w:rFonts w:ascii="Tahoma" w:eastAsia="宋体" w:hAnsi="Tahoma" w:cs="Tahoma"/>
          <w:color w:val="000000"/>
          <w:kern w:val="0"/>
          <w:szCs w:val="21"/>
        </w:rPr>
        <w:t>)2015</w:t>
      </w:r>
      <w:r w:rsidRPr="00281BD3">
        <w:rPr>
          <w:rFonts w:ascii="Tahoma" w:eastAsia="宋体" w:hAnsi="Tahoma" w:cs="Tahoma"/>
          <w:color w:val="000000"/>
          <w:kern w:val="0"/>
          <w:szCs w:val="21"/>
        </w:rPr>
        <w:t>年版》，具体内容请登录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贵州省人事考试信息网</w:t>
      </w:r>
      <w:r w:rsidRPr="00281BD3">
        <w:rPr>
          <w:rFonts w:ascii="Tahoma" w:eastAsia="宋体" w:hAnsi="Tahoma" w:cs="Tahoma"/>
          <w:color w:val="000000"/>
          <w:kern w:val="0"/>
          <w:szCs w:val="21"/>
        </w:rPr>
        <w:t>”(www.gzpta.gov.cn)</w:t>
      </w:r>
      <w:r w:rsidRPr="00281BD3">
        <w:rPr>
          <w:rFonts w:ascii="Tahoma" w:eastAsia="宋体" w:hAnsi="Tahoma" w:cs="Tahoma"/>
          <w:color w:val="000000"/>
          <w:kern w:val="0"/>
          <w:szCs w:val="21"/>
        </w:rPr>
        <w:t>查询。</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w:t>
      </w:r>
      <w:r w:rsidRPr="00281BD3">
        <w:rPr>
          <w:rFonts w:ascii="Tahoma" w:eastAsia="宋体" w:hAnsi="Tahoma" w:cs="Tahoma"/>
          <w:color w:val="000000"/>
          <w:kern w:val="0"/>
          <w:szCs w:val="21"/>
        </w:rPr>
        <w:t>笔试方式及科目：实行闭卷分类考试，笔试科目为《职业能力倾向测验》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分值为</w:t>
      </w:r>
      <w:r w:rsidRPr="00281BD3">
        <w:rPr>
          <w:rFonts w:ascii="Tahoma" w:eastAsia="宋体" w:hAnsi="Tahoma" w:cs="Tahoma"/>
          <w:color w:val="000000"/>
          <w:kern w:val="0"/>
          <w:szCs w:val="21"/>
        </w:rPr>
        <w:t>150</w:t>
      </w:r>
      <w:r w:rsidRPr="00281BD3">
        <w:rPr>
          <w:rFonts w:ascii="Tahoma" w:eastAsia="宋体" w:hAnsi="Tahoma" w:cs="Tahoma"/>
          <w:color w:val="000000"/>
          <w:kern w:val="0"/>
          <w:szCs w:val="21"/>
        </w:rPr>
        <w:t>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和《综合应用能力》</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分值为</w:t>
      </w:r>
      <w:r w:rsidRPr="00281BD3">
        <w:rPr>
          <w:rFonts w:ascii="Tahoma" w:eastAsia="宋体" w:hAnsi="Tahoma" w:cs="Tahoma"/>
          <w:color w:val="000000"/>
          <w:kern w:val="0"/>
          <w:szCs w:val="21"/>
        </w:rPr>
        <w:t>150</w:t>
      </w:r>
      <w:r w:rsidRPr="00281BD3">
        <w:rPr>
          <w:rFonts w:ascii="Tahoma" w:eastAsia="宋体" w:hAnsi="Tahoma" w:cs="Tahoma"/>
          <w:color w:val="000000"/>
          <w:kern w:val="0"/>
          <w:szCs w:val="21"/>
        </w:rPr>
        <w:t>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两科。笔试成绩按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四舍五入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保留小数点后两位有效数字。</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笔试时间：</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26</w:t>
      </w:r>
      <w:r w:rsidRPr="00281BD3">
        <w:rPr>
          <w:rFonts w:ascii="Tahoma" w:eastAsia="宋体" w:hAnsi="Tahoma" w:cs="Tahoma"/>
          <w:color w:val="000000"/>
          <w:kern w:val="0"/>
          <w:szCs w:val="21"/>
        </w:rPr>
        <w:t>日上午</w:t>
      </w:r>
      <w:r w:rsidRPr="00281BD3">
        <w:rPr>
          <w:rFonts w:ascii="Tahoma" w:eastAsia="宋体" w:hAnsi="Tahoma" w:cs="Tahoma"/>
          <w:color w:val="000000"/>
          <w:kern w:val="0"/>
          <w:szCs w:val="21"/>
        </w:rPr>
        <w:t>8:30—12:00</w:t>
      </w:r>
      <w:r w:rsidRPr="00281BD3">
        <w:rPr>
          <w:rFonts w:ascii="Tahoma" w:eastAsia="宋体" w:hAnsi="Tahoma" w:cs="Tahoma"/>
          <w:color w:val="000000"/>
          <w:kern w:val="0"/>
          <w:szCs w:val="21"/>
        </w:rPr>
        <w:t>，笔试具体安排如下：</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上午：</w:t>
      </w:r>
      <w:r w:rsidRPr="00281BD3">
        <w:rPr>
          <w:rFonts w:ascii="Tahoma" w:eastAsia="宋体" w:hAnsi="Tahoma" w:cs="Tahoma"/>
          <w:color w:val="000000"/>
          <w:kern w:val="0"/>
          <w:szCs w:val="21"/>
        </w:rPr>
        <w:t>8:30-10:00</w:t>
      </w:r>
      <w:r w:rsidRPr="00281BD3">
        <w:rPr>
          <w:rFonts w:ascii="Tahoma" w:eastAsia="宋体" w:hAnsi="Tahoma" w:cs="Tahoma"/>
          <w:color w:val="000000"/>
          <w:kern w:val="0"/>
          <w:szCs w:val="21"/>
        </w:rPr>
        <w:t>《职业能力倾向测验》</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10:00-12:00</w:t>
      </w:r>
      <w:r w:rsidRPr="00281BD3">
        <w:rPr>
          <w:rFonts w:ascii="Tahoma" w:eastAsia="宋体" w:hAnsi="Tahoma" w:cs="Tahoma"/>
          <w:color w:val="000000"/>
          <w:kern w:val="0"/>
          <w:szCs w:val="21"/>
        </w:rPr>
        <w:t>《综合应用能力》</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两个科目题本为合订本，连续进行考试，中间不间断</w:t>
      </w:r>
      <w:r w:rsidRPr="00281BD3">
        <w:rPr>
          <w:rFonts w:ascii="Tahoma" w:eastAsia="宋体" w:hAnsi="Tahoma" w:cs="Tahoma"/>
          <w:color w:val="000000"/>
          <w:kern w:val="0"/>
          <w:szCs w:val="21"/>
        </w:rPr>
        <w:t>(8:30</w:t>
      </w:r>
      <w:r w:rsidRPr="00281BD3">
        <w:rPr>
          <w:rFonts w:ascii="Tahoma" w:eastAsia="宋体" w:hAnsi="Tahoma" w:cs="Tahoma"/>
          <w:color w:val="000000"/>
          <w:kern w:val="0"/>
          <w:szCs w:val="21"/>
        </w:rPr>
        <w:t>考试时同时发放两科试题，</w:t>
      </w:r>
      <w:r w:rsidRPr="00281BD3">
        <w:rPr>
          <w:rFonts w:ascii="Tahoma" w:eastAsia="宋体" w:hAnsi="Tahoma" w:cs="Tahoma"/>
          <w:color w:val="000000"/>
          <w:kern w:val="0"/>
          <w:szCs w:val="21"/>
        </w:rPr>
        <w:t>10</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00</w:t>
      </w:r>
      <w:r w:rsidRPr="00281BD3">
        <w:rPr>
          <w:rFonts w:ascii="Tahoma" w:eastAsia="宋体" w:hAnsi="Tahoma" w:cs="Tahoma"/>
          <w:color w:val="000000"/>
          <w:kern w:val="0"/>
          <w:szCs w:val="21"/>
        </w:rPr>
        <w:t>收取《职业能力倾向测验》科目答题卡后再发放《综合应用能力》科目答题卡，中途不休息</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笔试地点详见《笔试准考证》，考生必须同时持有效《居民身份证》</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含有效临时居民身份证</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和准考证参加笔试。</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笔试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含加分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成绩将在</w:t>
      </w:r>
      <w:r w:rsidRPr="00281BD3">
        <w:rPr>
          <w:rFonts w:ascii="Tahoma" w:eastAsia="宋体" w:hAnsi="Tahoma" w:cs="Tahoma"/>
          <w:color w:val="000000"/>
          <w:kern w:val="0"/>
          <w:szCs w:val="21"/>
        </w:rPr>
        <w:t>“</w:t>
      </w:r>
      <w:hyperlink r:id="rId103"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w:t>
      </w:r>
      <w:r w:rsidRPr="00281BD3">
        <w:rPr>
          <w:rFonts w:ascii="Tahoma" w:eastAsia="宋体" w:hAnsi="Tahoma" w:cs="Tahoma"/>
          <w:color w:val="000000"/>
          <w:kern w:val="0"/>
          <w:szCs w:val="21"/>
        </w:rPr>
        <w:t>“</w:t>
      </w:r>
      <w:hyperlink r:id="rId104"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人力资源社会保障网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进行公布。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八、资格复审</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资格复审采取现场审查方式进行，资格复审时间、地点另行通知。资格复审人员为根据笔试成绩加上加分后，从高分到低分按职位资格复审人数与</w:t>
      </w:r>
      <w:hyperlink r:id="rId10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计划数</w:t>
      </w:r>
      <w:r w:rsidRPr="00281BD3">
        <w:rPr>
          <w:rFonts w:ascii="Tahoma" w:eastAsia="宋体" w:hAnsi="Tahoma" w:cs="Tahoma"/>
          <w:color w:val="000000"/>
          <w:kern w:val="0"/>
          <w:szCs w:val="21"/>
        </w:rPr>
        <w:t>3:1</w:t>
      </w:r>
      <w:r w:rsidRPr="00281BD3">
        <w:rPr>
          <w:rFonts w:ascii="Tahoma" w:eastAsia="宋体" w:hAnsi="Tahoma" w:cs="Tahoma"/>
          <w:color w:val="000000"/>
          <w:kern w:val="0"/>
          <w:szCs w:val="21"/>
        </w:rPr>
        <w:t>比例确定，达不到</w:t>
      </w:r>
      <w:r w:rsidRPr="00281BD3">
        <w:rPr>
          <w:rFonts w:ascii="Tahoma" w:eastAsia="宋体" w:hAnsi="Tahoma" w:cs="Tahoma"/>
          <w:color w:val="000000"/>
          <w:kern w:val="0"/>
          <w:szCs w:val="21"/>
        </w:rPr>
        <w:t>3:1</w:t>
      </w:r>
      <w:r w:rsidRPr="00281BD3">
        <w:rPr>
          <w:rFonts w:ascii="Tahoma" w:eastAsia="宋体" w:hAnsi="Tahoma" w:cs="Tahoma"/>
          <w:color w:val="000000"/>
          <w:kern w:val="0"/>
          <w:szCs w:val="21"/>
        </w:rPr>
        <w:t>比例职位的考生全部进入资格复审。同一职位报考人员笔试成绩加上加分后排名末位并列的同时确定为资格复审人员。</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资格复审工作由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0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统一组织。</w:t>
      </w:r>
      <w:hyperlink r:id="rId10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职位需进行专业测试的，其报考人员的资格复审由</w:t>
      </w:r>
      <w:hyperlink r:id="rId10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单位负责</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其他职位的资格复审由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0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明确专人负责。资格复审人员须提供《报名信息表》、毕业证</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年应届毕业生持《就业推荐表》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、学位证、有效《居民身份证》、</w:t>
      </w:r>
      <w:hyperlink r:id="rId11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职位所需其他条件的证件等报考职位要求的资格条件证明材料原件及复印件各一份，近期同底正面免冠一寸彩色照片</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张。在职人员须持所在单位及其主管部门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中小学教师须持当地县级教育行政主管部门出具的同意报考证明</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和当地同级组织</w:t>
      </w:r>
      <w:proofErr w:type="gramStart"/>
      <w:r w:rsidRPr="00281BD3">
        <w:rPr>
          <w:rFonts w:ascii="Tahoma" w:eastAsia="宋体" w:hAnsi="Tahoma" w:cs="Tahoma"/>
          <w:color w:val="000000"/>
          <w:kern w:val="0"/>
          <w:szCs w:val="21"/>
        </w:rPr>
        <w:t>人社部门</w:t>
      </w:r>
      <w:proofErr w:type="gramEnd"/>
      <w:r w:rsidRPr="00281BD3">
        <w:rPr>
          <w:rFonts w:ascii="Tahoma" w:eastAsia="宋体" w:hAnsi="Tahoma" w:cs="Tahoma"/>
          <w:color w:val="000000"/>
          <w:kern w:val="0"/>
          <w:szCs w:val="21"/>
        </w:rPr>
        <w:t>同意报考证明原件。资格复审合格人员，由具体审查人签署意见并签名。</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经复审不符合报考条件或未在规定时间内到指定地点进行资格复审的考生，取消其进入下一环节的资格。该职位空缺人数在递补期内按该职位的报考人员笔试成绩加上加分从高分到低分依次递补。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1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hyperlink r:id="rId11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)24</w:t>
      </w:r>
      <w:r w:rsidRPr="00281BD3">
        <w:rPr>
          <w:rFonts w:ascii="Tahoma" w:eastAsia="宋体" w:hAnsi="Tahoma" w:cs="Tahoma"/>
          <w:color w:val="000000"/>
          <w:kern w:val="0"/>
          <w:szCs w:val="21"/>
        </w:rPr>
        <w:t>小时之内无法联系到递补人员的，视为递补人员自动放弃。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lastRenderedPageBreak/>
        <w:t xml:space="preserve">　　进入资格复审的考生须关注复审相关公告，如因未阅读公告或错填联系电话、关闭电话、更改电话号码等导致无法联系未参加复审的，后果由本人承担。</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九、面试及考试成绩计算</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w:t>
      </w:r>
      <w:r w:rsidRPr="00281BD3">
        <w:rPr>
          <w:rFonts w:ascii="Tahoma" w:eastAsia="宋体" w:hAnsi="Tahoma" w:cs="Tahoma"/>
          <w:color w:val="000000"/>
          <w:kern w:val="0"/>
          <w:szCs w:val="21"/>
        </w:rPr>
        <w:t>面试人员确定：面试人员为经公示无异议的资格复审合格人员，未参加面试的考生取消进入下一环节资格。</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面试方式：面试采取结构化面试和专业测试两种方式进行。</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w:t>
      </w:r>
      <w:hyperlink r:id="rId11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其他资格条件及说明</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中要求进行专业测试的面试人员，面试方式采取专业测试，由各</w:t>
      </w:r>
      <w:hyperlink r:id="rId114"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单位及其主管部门提出专业测试方案，经</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1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审核同意后，由</w:t>
      </w:r>
      <w:hyperlink r:id="rId11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主管部门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组织实施。专业测试时间和地点由</w:t>
      </w:r>
      <w:hyperlink r:id="rId11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主管部门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另行通知。</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、除</w:t>
      </w:r>
      <w:hyperlink r:id="rId11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其他资格条件及说明</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中要求进行专业测试外的面试人员，均实行结构化面试。面试成绩实行百分制，按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四舍五入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保留小数点后两位有效数字。面试工作由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1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统一组织实施，面试时间和地点另行通知</w:t>
      </w:r>
      <w:r w:rsidRPr="00281BD3">
        <w:rPr>
          <w:rFonts w:ascii="Tahoma" w:eastAsia="宋体" w:hAnsi="Tahoma" w:cs="Tahoma"/>
          <w:color w:val="000000"/>
          <w:kern w:val="0"/>
          <w:szCs w:val="21"/>
        </w:rPr>
        <w:t>(</w:t>
      </w:r>
      <w:hyperlink r:id="rId120"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市投资促进局</w:t>
      </w:r>
      <w:r w:rsidRPr="00281BD3">
        <w:rPr>
          <w:rFonts w:ascii="Tahoma" w:eastAsia="宋体" w:hAnsi="Tahoma" w:cs="Tahoma"/>
          <w:color w:val="000000"/>
          <w:kern w:val="0"/>
          <w:szCs w:val="21"/>
        </w:rPr>
        <w:t>(023)</w:t>
      </w:r>
      <w:r w:rsidRPr="00281BD3">
        <w:rPr>
          <w:rFonts w:ascii="Tahoma" w:eastAsia="宋体" w:hAnsi="Tahoma" w:cs="Tahoma"/>
          <w:color w:val="000000"/>
          <w:kern w:val="0"/>
          <w:szCs w:val="21"/>
        </w:rPr>
        <w:t>下属</w:t>
      </w:r>
      <w:hyperlink r:id="rId121" w:tgtFrame="_blank" w:history="1">
        <w:r w:rsidRPr="00281BD3">
          <w:rPr>
            <w:rFonts w:ascii="Tahoma" w:eastAsia="宋体" w:hAnsi="Tahoma" w:cs="Tahoma"/>
            <w:color w:val="000000"/>
            <w:kern w:val="0"/>
            <w:szCs w:val="21"/>
          </w:rPr>
          <w:t>事业单位</w:t>
        </w:r>
      </w:hyperlink>
      <w:hyperlink r:id="rId12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职位由主管部门负责发布面试方案，统一组织面试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考试成绩计算：</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考试总成绩实行百分制，笔试成绩加上加分占</w:t>
      </w:r>
      <w:r w:rsidRPr="00281BD3">
        <w:rPr>
          <w:rFonts w:ascii="Tahoma" w:eastAsia="宋体" w:hAnsi="Tahoma" w:cs="Tahoma"/>
          <w:color w:val="000000"/>
          <w:kern w:val="0"/>
          <w:szCs w:val="21"/>
        </w:rPr>
        <w:t>50%</w:t>
      </w:r>
      <w:r w:rsidRPr="00281BD3">
        <w:rPr>
          <w:rFonts w:ascii="Tahoma" w:eastAsia="宋体" w:hAnsi="Tahoma" w:cs="Tahoma"/>
          <w:color w:val="000000"/>
          <w:kern w:val="0"/>
          <w:szCs w:val="21"/>
        </w:rPr>
        <w:t>，面试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专业测试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成绩占</w:t>
      </w:r>
      <w:r w:rsidRPr="00281BD3">
        <w:rPr>
          <w:rFonts w:ascii="Tahoma" w:eastAsia="宋体" w:hAnsi="Tahoma" w:cs="Tahoma"/>
          <w:color w:val="000000"/>
          <w:kern w:val="0"/>
          <w:szCs w:val="21"/>
        </w:rPr>
        <w:t>50%</w:t>
      </w:r>
      <w:r w:rsidRPr="00281BD3">
        <w:rPr>
          <w:rFonts w:ascii="Tahoma" w:eastAsia="宋体" w:hAnsi="Tahoma" w:cs="Tahoma"/>
          <w:color w:val="000000"/>
          <w:kern w:val="0"/>
          <w:szCs w:val="21"/>
        </w:rPr>
        <w:t>，按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四舍五入</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保留小数点后两位有效数字。</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考试总成绩</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笔试成绩</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加分</w:t>
      </w:r>
      <w:r w:rsidRPr="00281BD3">
        <w:rPr>
          <w:rFonts w:ascii="Tahoma" w:eastAsia="宋体" w:hAnsi="Tahoma" w:cs="Tahoma"/>
          <w:color w:val="000000"/>
          <w:kern w:val="0"/>
          <w:szCs w:val="21"/>
        </w:rPr>
        <w:t>)÷3×50%+</w:t>
      </w:r>
      <w:r w:rsidRPr="00281BD3">
        <w:rPr>
          <w:rFonts w:ascii="Tahoma" w:eastAsia="宋体" w:hAnsi="Tahoma" w:cs="Tahoma"/>
          <w:color w:val="000000"/>
          <w:kern w:val="0"/>
          <w:szCs w:val="21"/>
        </w:rPr>
        <w:t>面试成绩</w:t>
      </w:r>
      <w:r w:rsidRPr="00281BD3">
        <w:rPr>
          <w:rFonts w:ascii="Tahoma" w:eastAsia="宋体" w:hAnsi="Tahoma" w:cs="Tahoma"/>
          <w:color w:val="000000"/>
          <w:kern w:val="0"/>
          <w:szCs w:val="21"/>
        </w:rPr>
        <w:t>×50%</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考试总成绩</w:t>
      </w:r>
      <w:r w:rsidRPr="00281BD3">
        <w:rPr>
          <w:rFonts w:ascii="Tahoma" w:eastAsia="宋体" w:hAnsi="Tahoma" w:cs="Tahoma"/>
          <w:color w:val="000000"/>
          <w:kern w:val="0"/>
          <w:szCs w:val="21"/>
        </w:rPr>
        <w:t>50</w:t>
      </w:r>
      <w:r w:rsidRPr="00281BD3">
        <w:rPr>
          <w:rFonts w:ascii="Tahoma" w:eastAsia="宋体" w:hAnsi="Tahoma" w:cs="Tahoma"/>
          <w:color w:val="000000"/>
          <w:kern w:val="0"/>
          <w:szCs w:val="21"/>
        </w:rPr>
        <w:t>分为合格分数线，达不到合格分数线的不得进入体检环节。</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十、体检</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面试结束后即进入体检环节，空缺职位不予递补。</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体检人员根据参考人员的考试总成绩依照高分到低分顺序，按照计划</w:t>
      </w:r>
      <w:hyperlink r:id="rId12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职位数</w:t>
      </w:r>
      <w:r w:rsidRPr="00281BD3">
        <w:rPr>
          <w:rFonts w:ascii="Tahoma" w:eastAsia="宋体" w:hAnsi="Tahoma" w:cs="Tahoma"/>
          <w:color w:val="000000"/>
          <w:kern w:val="0"/>
          <w:szCs w:val="21"/>
        </w:rPr>
        <w:t>1:1</w:t>
      </w:r>
      <w:r w:rsidRPr="00281BD3">
        <w:rPr>
          <w:rFonts w:ascii="Tahoma" w:eastAsia="宋体" w:hAnsi="Tahoma" w:cs="Tahoma"/>
          <w:color w:val="000000"/>
          <w:kern w:val="0"/>
          <w:szCs w:val="21"/>
        </w:rPr>
        <w:t>的比例确定。如同</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职位考生的总成绩名次出现末位并列的，以笔试成绩</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不含加分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高的考生进入体检，若笔试成绩</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不含加分</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还相同的，则另作加试，以加试成绩高的考生进入体检。</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体检参照</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年贵州省</w:t>
      </w:r>
      <w:hyperlink r:id="rId124" w:tgtFrame="_blank" w:history="1">
        <w:r w:rsidRPr="00281BD3">
          <w:rPr>
            <w:rFonts w:ascii="Tahoma" w:eastAsia="宋体" w:hAnsi="Tahoma" w:cs="Tahoma"/>
            <w:color w:val="000000"/>
            <w:kern w:val="0"/>
            <w:szCs w:val="21"/>
          </w:rPr>
          <w:t>公务员</w:t>
        </w:r>
      </w:hyperlink>
      <w:r w:rsidRPr="00281BD3">
        <w:rPr>
          <w:rFonts w:ascii="Tahoma" w:eastAsia="宋体" w:hAnsi="Tahoma" w:cs="Tahoma"/>
          <w:color w:val="000000"/>
          <w:kern w:val="0"/>
          <w:szCs w:val="21"/>
        </w:rPr>
        <w:t>录用体检标准及规定程序进行，体检医院由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2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指定区</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县</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及以上综合性医院，体检在规定时间内进行并做出体检结论，其他结论、鉴定一律不予认可。放弃体检或体检不合格的，取消进入下一环节资格，体检费用由考生自理。体检时间及地点另行通知。</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十一、考察</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体检合格人员列入考察对象。考察由各主管部门</w:t>
      </w:r>
      <w:r w:rsidRPr="00281BD3">
        <w:rPr>
          <w:rFonts w:ascii="Tahoma" w:eastAsia="宋体" w:hAnsi="Tahoma" w:cs="Tahoma"/>
          <w:color w:val="000000"/>
          <w:kern w:val="0"/>
          <w:szCs w:val="21"/>
        </w:rPr>
        <w:t>(</w:t>
      </w:r>
      <w:hyperlink r:id="rId12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具体负责本系统的考察工作，考察内容、标准、程序和方法参照《贵州省</w:t>
      </w:r>
      <w:hyperlink r:id="rId127" w:tgtFrame="_blank" w:history="1">
        <w:r w:rsidRPr="00281BD3">
          <w:rPr>
            <w:rFonts w:ascii="Tahoma" w:eastAsia="宋体" w:hAnsi="Tahoma" w:cs="Tahoma"/>
            <w:color w:val="000000"/>
            <w:kern w:val="0"/>
            <w:szCs w:val="21"/>
          </w:rPr>
          <w:t>公务员</w:t>
        </w:r>
      </w:hyperlink>
      <w:r w:rsidRPr="00281BD3">
        <w:rPr>
          <w:rFonts w:ascii="Tahoma" w:eastAsia="宋体" w:hAnsi="Tahoma" w:cs="Tahoma"/>
          <w:color w:val="000000"/>
          <w:kern w:val="0"/>
          <w:szCs w:val="21"/>
        </w:rPr>
        <w:t>录用考察工作细则</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试行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》的有关规定执行。考察结束后，要形成完整的考察材料并按时送</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2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29"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负责对</w:t>
      </w:r>
      <w:hyperlink r:id="rId13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单位的考察工作进行指导和督促。</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在职考生考察内容主要为</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德、能、勤、绩、廉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五个方面，注重德和工作实绩考察</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应往届毕业未就业的考生主要侧重于在校表现和现实表现的考察。考察要做到全面、客观、公正。</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在考察中发现有下列情况之一者，即取消聘用资格</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、不能坚持党的基本路线，在重大政治问题上不能与党中央保持一致。</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、有严重的违法违纪行为或被司法机关确定为犯罪嫌疑人。</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、没有考察依据</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如个人档案</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或报名时提供虚假证明材料的。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、不符合《简章》规定的</w:t>
      </w:r>
      <w:hyperlink r:id="rId13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对象及报考条件或职位表中要求的其他资格条件的。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5</w:t>
      </w:r>
      <w:r w:rsidRPr="00281BD3">
        <w:rPr>
          <w:rFonts w:ascii="Tahoma" w:eastAsia="宋体" w:hAnsi="Tahoma" w:cs="Tahoma"/>
          <w:color w:val="000000"/>
          <w:kern w:val="0"/>
          <w:szCs w:val="21"/>
        </w:rPr>
        <w:t>、考察时，未能交验</w:t>
      </w:r>
      <w:hyperlink r:id="rId13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职位所需的学历学位证书的</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年应届毕业生须于</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12</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31</w:t>
      </w:r>
      <w:r w:rsidRPr="00281BD3">
        <w:rPr>
          <w:rFonts w:ascii="Tahoma" w:eastAsia="宋体" w:hAnsi="Tahoma" w:cs="Tahoma"/>
          <w:color w:val="000000"/>
          <w:kern w:val="0"/>
          <w:szCs w:val="21"/>
        </w:rPr>
        <w:t>日前提交学历学位证书</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6</w:t>
      </w:r>
      <w:r w:rsidRPr="00281BD3">
        <w:rPr>
          <w:rFonts w:ascii="Tahoma" w:eastAsia="宋体" w:hAnsi="Tahoma" w:cs="Tahoma"/>
          <w:color w:val="000000"/>
          <w:kern w:val="0"/>
          <w:szCs w:val="21"/>
        </w:rPr>
        <w:t>、其它经</w:t>
      </w:r>
      <w:hyperlink r:id="rId133" w:tgtFrame="_blank" w:history="1">
        <w:r w:rsidRPr="00281BD3">
          <w:rPr>
            <w:rFonts w:ascii="Tahoma" w:eastAsia="宋体" w:hAnsi="Tahoma" w:cs="Tahoma"/>
            <w:color w:val="000000"/>
            <w:kern w:val="0"/>
            <w:szCs w:val="21"/>
          </w:rPr>
          <w:t>铜仁</w:t>
        </w:r>
      </w:hyperlink>
      <w:proofErr w:type="gramStart"/>
      <w:r w:rsidRPr="00281BD3">
        <w:rPr>
          <w:rFonts w:ascii="Tahoma" w:eastAsia="宋体" w:hAnsi="Tahoma" w:cs="Tahoma"/>
          <w:color w:val="000000"/>
          <w:kern w:val="0"/>
          <w:szCs w:val="21"/>
        </w:rPr>
        <w:t>市</w:t>
      </w:r>
      <w:proofErr w:type="gramEnd"/>
      <w:r w:rsidRPr="00281BD3">
        <w:rPr>
          <w:rFonts w:ascii="Tahoma" w:eastAsia="宋体" w:hAnsi="Tahoma" w:cs="Tahoma"/>
          <w:color w:val="000000"/>
          <w:kern w:val="0"/>
          <w:szCs w:val="21"/>
        </w:rPr>
        <w:t>市直</w:t>
      </w:r>
      <w:hyperlink r:id="rId134" w:tgtFrame="_blank" w:history="1">
        <w:r w:rsidRPr="00281BD3">
          <w:rPr>
            <w:rFonts w:ascii="Tahoma" w:eastAsia="宋体" w:hAnsi="Tahoma" w:cs="Tahoma"/>
            <w:color w:val="000000"/>
            <w:kern w:val="0"/>
            <w:szCs w:val="21"/>
          </w:rPr>
          <w:t>事业单位</w:t>
        </w:r>
      </w:hyperlink>
      <w:hyperlink r:id="rId13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工作领导小组研究确定不能聘用的。</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lastRenderedPageBreak/>
        <w:t xml:space="preserve">　　十二、公示和聘用审批</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w:t>
      </w:r>
      <w:r w:rsidRPr="00281BD3">
        <w:rPr>
          <w:rFonts w:ascii="Tahoma" w:eastAsia="宋体" w:hAnsi="Tahoma" w:cs="Tahoma"/>
          <w:color w:val="000000"/>
          <w:kern w:val="0"/>
          <w:szCs w:val="21"/>
        </w:rPr>
        <w:t>公示</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经笔试、面试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专业测试</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、体检、考察合格的人员，确定为拟聘用人员，由</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市直</w:t>
      </w:r>
      <w:hyperlink r:id="rId136"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办</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在</w:t>
      </w:r>
      <w:r w:rsidRPr="00281BD3">
        <w:rPr>
          <w:rFonts w:ascii="Tahoma" w:eastAsia="宋体" w:hAnsi="Tahoma" w:cs="Tahoma"/>
          <w:color w:val="000000"/>
          <w:kern w:val="0"/>
          <w:szCs w:val="21"/>
        </w:rPr>
        <w:t>“</w:t>
      </w:r>
      <w:hyperlink r:id="rId137"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和</w:t>
      </w:r>
      <w:r w:rsidRPr="00281BD3">
        <w:rPr>
          <w:rFonts w:ascii="Tahoma" w:eastAsia="宋体" w:hAnsi="Tahoma" w:cs="Tahoma"/>
          <w:color w:val="000000"/>
          <w:kern w:val="0"/>
          <w:szCs w:val="21"/>
        </w:rPr>
        <w:t>“</w:t>
      </w:r>
      <w:hyperlink r:id="rId138"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人力资源社会保障网</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统一进行公示。</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聘用审批</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公示结束无影响其聘用问题者，由聘用单位填报《聘用审批表》</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一式三份</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并附相关佐证材料、《</w:t>
      </w:r>
      <w:hyperlink r:id="rId139"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聘用合同书》</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一式四份</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等经主管部门审核，送市人力资源和社会保障局办理聘用等手续，聘用合同经市人力资源和社会保障局进行合同</w:t>
      </w:r>
      <w:proofErr w:type="gramStart"/>
      <w:r w:rsidRPr="00281BD3">
        <w:rPr>
          <w:rFonts w:ascii="Tahoma" w:eastAsia="宋体" w:hAnsi="Tahoma" w:cs="Tahoma"/>
          <w:color w:val="000000"/>
          <w:kern w:val="0"/>
          <w:szCs w:val="21"/>
        </w:rPr>
        <w:t>鉴证</w:t>
      </w:r>
      <w:proofErr w:type="gramEnd"/>
      <w:r w:rsidRPr="00281BD3">
        <w:rPr>
          <w:rFonts w:ascii="Tahoma" w:eastAsia="宋体" w:hAnsi="Tahoma" w:cs="Tahoma"/>
          <w:color w:val="000000"/>
          <w:kern w:val="0"/>
          <w:szCs w:val="21"/>
        </w:rPr>
        <w:t>后生效。聘用人员实行一年试用期。</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十三、</w:t>
      </w:r>
      <w:hyperlink r:id="rId14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纪律</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14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工作严格遵循民主、公开、竞争、择优的原则进行，接受纪检监察机关及社会各界的监督。从事</w:t>
      </w:r>
      <w:hyperlink r:id="rId14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考试、考察的工作人员与报考者有回避关系的，应当实行公务回避。应聘人员和工作人员不得弄虚作假、徇私舞弊，如有违反，一经查实，对考生取消聘用资格</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对工作失职、渎职和违纪的工作人员按照相关规定给予组织处理。</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十四、其他</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w:t>
      </w:r>
      <w:r w:rsidRPr="00281BD3">
        <w:rPr>
          <w:rFonts w:ascii="Tahoma" w:eastAsia="宋体" w:hAnsi="Tahoma" w:cs="Tahoma"/>
          <w:color w:val="000000"/>
          <w:kern w:val="0"/>
          <w:szCs w:val="21"/>
        </w:rPr>
        <w:t>资格审查贯穿整个</w:t>
      </w:r>
      <w:hyperlink r:id="rId143"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过程，在公开</w:t>
      </w:r>
      <w:hyperlink r:id="rId144"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任</w:t>
      </w:r>
      <w:proofErr w:type="gramStart"/>
      <w:r w:rsidRPr="00281BD3">
        <w:rPr>
          <w:rFonts w:ascii="Tahoma" w:eastAsia="宋体" w:hAnsi="Tahoma" w:cs="Tahoma"/>
          <w:color w:val="000000"/>
          <w:kern w:val="0"/>
          <w:szCs w:val="21"/>
        </w:rPr>
        <w:t>一</w:t>
      </w:r>
      <w:proofErr w:type="gramEnd"/>
      <w:r w:rsidRPr="00281BD3">
        <w:rPr>
          <w:rFonts w:ascii="Tahoma" w:eastAsia="宋体" w:hAnsi="Tahoma" w:cs="Tahoma"/>
          <w:color w:val="000000"/>
          <w:kern w:val="0"/>
          <w:szCs w:val="21"/>
        </w:rPr>
        <w:t>环节发现报考人员资格条件不符合《简章》要求的，一经查实，即取消应聘资格。</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二</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本次</w:t>
      </w:r>
      <w:hyperlink r:id="rId145"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不指定任何考试用书，也不组织举办或委托其他机构举办任何形式的培训班。</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三</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本《简章》由</w:t>
      </w:r>
      <w:hyperlink r:id="rId146" w:tgtFrame="_blank" w:history="1">
        <w:r w:rsidRPr="00281BD3">
          <w:rPr>
            <w:rFonts w:ascii="Tahoma" w:eastAsia="宋体" w:hAnsi="Tahoma" w:cs="Tahoma"/>
            <w:color w:val="000000"/>
            <w:kern w:val="0"/>
            <w:szCs w:val="21"/>
          </w:rPr>
          <w:t>铜仁</w:t>
        </w:r>
      </w:hyperlink>
      <w:proofErr w:type="gramStart"/>
      <w:r w:rsidRPr="00281BD3">
        <w:rPr>
          <w:rFonts w:ascii="Tahoma" w:eastAsia="宋体" w:hAnsi="Tahoma" w:cs="Tahoma"/>
          <w:color w:val="000000"/>
          <w:kern w:val="0"/>
          <w:szCs w:val="21"/>
        </w:rPr>
        <w:t>市</w:t>
      </w:r>
      <w:proofErr w:type="gramEnd"/>
      <w:r w:rsidRPr="00281BD3">
        <w:rPr>
          <w:rFonts w:ascii="Tahoma" w:eastAsia="宋体" w:hAnsi="Tahoma" w:cs="Tahoma"/>
          <w:color w:val="000000"/>
          <w:kern w:val="0"/>
          <w:szCs w:val="21"/>
        </w:rPr>
        <w:t>市直</w:t>
      </w:r>
      <w:hyperlink r:id="rId147" w:tgtFrame="_blank" w:history="1">
        <w:r w:rsidRPr="00281BD3">
          <w:rPr>
            <w:rFonts w:ascii="Tahoma" w:eastAsia="宋体" w:hAnsi="Tahoma" w:cs="Tahoma"/>
            <w:color w:val="000000"/>
            <w:kern w:val="0"/>
            <w:szCs w:val="21"/>
          </w:rPr>
          <w:t>事业单位</w:t>
        </w:r>
      </w:hyperlink>
      <w:hyperlink r:id="rId14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工作领导小组办公室负责解释。未尽事宜由</w:t>
      </w:r>
      <w:hyperlink r:id="rId149" w:tgtFrame="_blank" w:history="1">
        <w:r w:rsidRPr="00281BD3">
          <w:rPr>
            <w:rFonts w:ascii="Tahoma" w:eastAsia="宋体" w:hAnsi="Tahoma" w:cs="Tahoma"/>
            <w:color w:val="000000"/>
            <w:kern w:val="0"/>
            <w:szCs w:val="21"/>
          </w:rPr>
          <w:t>铜仁</w:t>
        </w:r>
      </w:hyperlink>
      <w:proofErr w:type="gramStart"/>
      <w:r w:rsidRPr="00281BD3">
        <w:rPr>
          <w:rFonts w:ascii="Tahoma" w:eastAsia="宋体" w:hAnsi="Tahoma" w:cs="Tahoma"/>
          <w:color w:val="000000"/>
          <w:kern w:val="0"/>
          <w:szCs w:val="21"/>
        </w:rPr>
        <w:t>市</w:t>
      </w:r>
      <w:proofErr w:type="gramEnd"/>
      <w:r w:rsidRPr="00281BD3">
        <w:rPr>
          <w:rFonts w:ascii="Tahoma" w:eastAsia="宋体" w:hAnsi="Tahoma" w:cs="Tahoma"/>
          <w:color w:val="000000"/>
          <w:kern w:val="0"/>
          <w:szCs w:val="21"/>
        </w:rPr>
        <w:t>市直</w:t>
      </w:r>
      <w:hyperlink r:id="rId150" w:tgtFrame="_blank" w:history="1">
        <w:r w:rsidRPr="00281BD3">
          <w:rPr>
            <w:rFonts w:ascii="Tahoma" w:eastAsia="宋体" w:hAnsi="Tahoma" w:cs="Tahoma"/>
            <w:color w:val="000000"/>
            <w:kern w:val="0"/>
            <w:szCs w:val="21"/>
          </w:rPr>
          <w:t>事业单位</w:t>
        </w:r>
      </w:hyperlink>
      <w:hyperlink r:id="rId151"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工作领导小组研究确定。</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四</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联系方式</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w:t>
      </w:r>
      <w:hyperlink r:id="rId152"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政策咨询电话：</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0856-5211751(</w:t>
      </w:r>
      <w:hyperlink r:id="rId153"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市人力资源和社会保障局</w:t>
      </w:r>
      <w:hyperlink r:id="rId154"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人事管理科</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0856-5225519(</w:t>
      </w:r>
      <w:hyperlink r:id="rId155"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市委组织部</w:t>
      </w:r>
      <w:hyperlink r:id="rId156" w:tgtFrame="_blank" w:history="1">
        <w:r w:rsidRPr="00281BD3">
          <w:rPr>
            <w:rFonts w:ascii="Tahoma" w:eastAsia="宋体" w:hAnsi="Tahoma" w:cs="Tahoma"/>
            <w:color w:val="000000"/>
            <w:kern w:val="0"/>
            <w:szCs w:val="21"/>
          </w:rPr>
          <w:t>公务员</w:t>
        </w:r>
      </w:hyperlink>
      <w:r w:rsidRPr="00281BD3">
        <w:rPr>
          <w:rFonts w:ascii="Tahoma" w:eastAsia="宋体" w:hAnsi="Tahoma" w:cs="Tahoma"/>
          <w:color w:val="000000"/>
          <w:kern w:val="0"/>
          <w:szCs w:val="21"/>
        </w:rPr>
        <w:t>管理科</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、网上报名技术咨询电话：</w:t>
      </w:r>
      <w:r w:rsidRPr="00281BD3">
        <w:rPr>
          <w:rFonts w:ascii="Tahoma" w:eastAsia="宋体" w:hAnsi="Tahoma" w:cs="Tahoma"/>
          <w:color w:val="000000"/>
          <w:kern w:val="0"/>
          <w:szCs w:val="21"/>
        </w:rPr>
        <w:t>0856-5234300</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附件：</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1</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年市直</w:t>
      </w:r>
      <w:hyperlink r:id="rId157"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158"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工作人员职位及资格条件一览表</w:t>
      </w:r>
      <w:r w:rsidRPr="00281BD3">
        <w:rPr>
          <w:rFonts w:ascii="Tahoma" w:eastAsia="宋体" w:hAnsi="Tahoma" w:cs="Tahoma"/>
          <w:color w:val="000000"/>
          <w:kern w:val="0"/>
          <w:szCs w:val="21"/>
        </w:rPr>
        <w:t>.xls;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
        <w:gridCol w:w="506"/>
        <w:gridCol w:w="770"/>
        <w:gridCol w:w="340"/>
        <w:gridCol w:w="388"/>
        <w:gridCol w:w="373"/>
        <w:gridCol w:w="601"/>
        <w:gridCol w:w="405"/>
        <w:gridCol w:w="447"/>
        <w:gridCol w:w="562"/>
        <w:gridCol w:w="439"/>
        <w:gridCol w:w="1219"/>
        <w:gridCol w:w="1523"/>
        <w:gridCol w:w="287"/>
      </w:tblGrid>
      <w:tr w:rsidR="00281BD3" w:rsidRPr="00281BD3" w:rsidTr="00281BD3">
        <w:trPr>
          <w:tblCellSpacing w:w="0" w:type="dxa"/>
        </w:trPr>
        <w:tc>
          <w:tcPr>
            <w:tcW w:w="0" w:type="auto"/>
            <w:gridSpan w:val="14"/>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2018</w:t>
            </w:r>
            <w:r w:rsidRPr="00281BD3">
              <w:rPr>
                <w:rFonts w:ascii="Arial" w:eastAsia="宋体" w:hAnsi="Arial" w:cs="Arial"/>
                <w:kern w:val="0"/>
                <w:sz w:val="18"/>
                <w:szCs w:val="18"/>
              </w:rPr>
              <w:t>年</w:t>
            </w:r>
            <w:hyperlink r:id="rId15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市市直其他</w:t>
            </w:r>
            <w:hyperlink r:id="rId160" w:tgtFrame="_blank" w:history="1">
              <w:r w:rsidRPr="00281BD3">
                <w:rPr>
                  <w:rFonts w:ascii="Arial" w:eastAsia="宋体" w:hAnsi="Arial" w:cs="Arial"/>
                  <w:color w:val="000000"/>
                  <w:kern w:val="0"/>
                  <w:sz w:val="18"/>
                  <w:szCs w:val="18"/>
                </w:rPr>
                <w:t>事业单位</w:t>
              </w:r>
            </w:hyperlink>
            <w:r w:rsidRPr="00281BD3">
              <w:rPr>
                <w:rFonts w:ascii="Arial" w:eastAsia="宋体" w:hAnsi="Arial" w:cs="Arial"/>
                <w:kern w:val="0"/>
                <w:sz w:val="18"/>
                <w:szCs w:val="18"/>
              </w:rPr>
              <w:t>公开</w:t>
            </w:r>
            <w:hyperlink r:id="rId161" w:tgtFrame="_blank" w:history="1">
              <w:r w:rsidRPr="00281BD3">
                <w:rPr>
                  <w:rFonts w:ascii="Arial" w:eastAsia="宋体" w:hAnsi="Arial" w:cs="Arial"/>
                  <w:color w:val="000000"/>
                  <w:kern w:val="0"/>
                  <w:sz w:val="18"/>
                  <w:szCs w:val="18"/>
                </w:rPr>
                <w:t>招聘</w:t>
              </w:r>
            </w:hyperlink>
            <w:r w:rsidRPr="00281BD3">
              <w:rPr>
                <w:rFonts w:ascii="Arial" w:eastAsia="宋体" w:hAnsi="Arial" w:cs="Arial"/>
                <w:kern w:val="0"/>
                <w:sz w:val="18"/>
                <w:szCs w:val="18"/>
              </w:rPr>
              <w:t>工作人员职位及资格条件一览表</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单位代码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主管部门</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2" w:tgtFrame="_blank" w:history="1">
              <w:r w:rsidRPr="00281BD3">
                <w:rPr>
                  <w:rFonts w:ascii="Arial" w:eastAsia="宋体" w:hAnsi="Arial" w:cs="Arial"/>
                  <w:color w:val="000000"/>
                  <w:kern w:val="0"/>
                  <w:sz w:val="18"/>
                  <w:szCs w:val="18"/>
                </w:rPr>
                <w:t>招聘</w:t>
              </w:r>
            </w:hyperlink>
            <w:r w:rsidRPr="00281BD3">
              <w:rPr>
                <w:rFonts w:ascii="Arial" w:eastAsia="宋体" w:hAnsi="Arial" w:cs="Arial"/>
                <w:kern w:val="0"/>
                <w:sz w:val="18"/>
                <w:szCs w:val="18"/>
              </w:rPr>
              <w:t>单位</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职位代码</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职位名称</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考试类别代码</w:t>
            </w:r>
          </w:p>
        </w:tc>
        <w:tc>
          <w:tcPr>
            <w:tcW w:w="0" w:type="auto"/>
            <w:gridSpan w:val="2"/>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考试类别</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3" w:tgtFrame="_blank" w:history="1">
              <w:r w:rsidRPr="00281BD3">
                <w:rPr>
                  <w:rFonts w:ascii="Arial" w:eastAsia="宋体" w:hAnsi="Arial" w:cs="Arial"/>
                  <w:color w:val="000000"/>
                  <w:kern w:val="0"/>
                  <w:sz w:val="18"/>
                  <w:szCs w:val="18"/>
                </w:rPr>
                <w:t>招聘</w:t>
              </w:r>
            </w:hyperlink>
            <w:r w:rsidRPr="00281BD3">
              <w:rPr>
                <w:rFonts w:ascii="Arial" w:eastAsia="宋体" w:hAnsi="Arial" w:cs="Arial"/>
                <w:kern w:val="0"/>
                <w:sz w:val="18"/>
                <w:szCs w:val="18"/>
              </w:rPr>
              <w:t>计划数</w:t>
            </w:r>
          </w:p>
        </w:tc>
        <w:tc>
          <w:tcPr>
            <w:tcW w:w="0" w:type="auto"/>
            <w:gridSpan w:val="3"/>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报</w:t>
            </w:r>
            <w:r w:rsidRPr="00281BD3">
              <w:rPr>
                <w:rFonts w:ascii="Arial" w:eastAsia="宋体" w:hAnsi="Arial" w:cs="Arial"/>
                <w:kern w:val="0"/>
                <w:sz w:val="18"/>
                <w:szCs w:val="18"/>
              </w:rPr>
              <w:t xml:space="preserve">   </w:t>
            </w:r>
            <w:r w:rsidRPr="00281BD3">
              <w:rPr>
                <w:rFonts w:ascii="Arial" w:eastAsia="宋体" w:hAnsi="Arial" w:cs="Arial"/>
                <w:kern w:val="0"/>
                <w:sz w:val="18"/>
                <w:szCs w:val="18"/>
              </w:rPr>
              <w:t>考</w:t>
            </w:r>
            <w:r w:rsidRPr="00281BD3">
              <w:rPr>
                <w:rFonts w:ascii="Arial" w:eastAsia="宋体" w:hAnsi="Arial" w:cs="Arial"/>
                <w:kern w:val="0"/>
                <w:sz w:val="18"/>
                <w:szCs w:val="18"/>
              </w:rPr>
              <w:t xml:space="preserve">   </w:t>
            </w:r>
            <w:r w:rsidRPr="00281BD3">
              <w:rPr>
                <w:rFonts w:ascii="Arial" w:eastAsia="宋体" w:hAnsi="Arial" w:cs="Arial"/>
                <w:kern w:val="0"/>
                <w:sz w:val="18"/>
                <w:szCs w:val="18"/>
              </w:rPr>
              <w:t>条</w:t>
            </w:r>
            <w:r w:rsidRPr="00281BD3">
              <w:rPr>
                <w:rFonts w:ascii="Arial" w:eastAsia="宋体" w:hAnsi="Arial" w:cs="Arial"/>
                <w:kern w:val="0"/>
                <w:sz w:val="18"/>
                <w:szCs w:val="18"/>
              </w:rPr>
              <w:t xml:space="preserve">   </w:t>
            </w:r>
            <w:r w:rsidRPr="00281BD3">
              <w:rPr>
                <w:rFonts w:ascii="Arial" w:eastAsia="宋体" w:hAnsi="Arial" w:cs="Arial"/>
                <w:kern w:val="0"/>
                <w:sz w:val="18"/>
                <w:szCs w:val="18"/>
              </w:rPr>
              <w:t>件</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其他资格条件及说明</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备注</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一级分类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二级分类</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w:t>
            </w:r>
            <w:r w:rsidRPr="00281BD3">
              <w:rPr>
                <w:rFonts w:ascii="Arial" w:eastAsia="宋体" w:hAnsi="Arial" w:cs="Arial"/>
                <w:kern w:val="0"/>
                <w:sz w:val="18"/>
                <w:szCs w:val="18"/>
              </w:rPr>
              <w:t xml:space="preserve"> </w:t>
            </w:r>
            <w:r w:rsidRPr="00281BD3">
              <w:rPr>
                <w:rFonts w:ascii="Arial" w:eastAsia="宋体" w:hAnsi="Arial" w:cs="Arial"/>
                <w:kern w:val="0"/>
                <w:sz w:val="18"/>
                <w:szCs w:val="18"/>
              </w:rPr>
              <w:t>业</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市人大常委会办公室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市人大常委会代表联络教育办公室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002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市委政法委员会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市见义勇为工作办公室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法律、汉语言文学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具备一定计算机办公操作和公文写作能力。</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市机构编制委员会办公室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6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市机构编制政务信息管理局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法学、行政法律事务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法学为具体专业。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004</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市公安局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市公安局警务大数据管理中心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市突发事件应急保障中心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综合文秘人员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中国语言文学类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新闻宣传人员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新闻传播学类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财务会计</w:t>
            </w:r>
            <w:r w:rsidRPr="00281BD3">
              <w:rPr>
                <w:rFonts w:ascii="Arial" w:eastAsia="宋体" w:hAnsi="Arial" w:cs="Arial"/>
                <w:kern w:val="0"/>
                <w:sz w:val="18"/>
                <w:szCs w:val="18"/>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工商管理类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档案管理人员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图书情报与档案管理类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中国共产主义青年团</w:t>
            </w:r>
            <w:hyperlink r:id="rId17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市委员会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市社会工作中心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市春晖行动发展中心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市人民政府法制办公室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市人民政府法律事务服务处</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通过国家司法考试获得</w:t>
            </w:r>
            <w:r w:rsidRPr="00281BD3">
              <w:rPr>
                <w:rFonts w:ascii="Arial" w:eastAsia="宋体" w:hAnsi="Arial" w:cs="Arial"/>
                <w:kern w:val="0"/>
                <w:sz w:val="18"/>
                <w:szCs w:val="18"/>
              </w:rPr>
              <w:t>C</w:t>
            </w:r>
            <w:r w:rsidRPr="00281BD3">
              <w:rPr>
                <w:rFonts w:ascii="Arial" w:eastAsia="宋体" w:hAnsi="Arial" w:cs="Arial"/>
                <w:kern w:val="0"/>
                <w:sz w:val="18"/>
                <w:szCs w:val="18"/>
              </w:rPr>
              <w:t>证及以上，法学为具体专业。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市文化广电新闻出版局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7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市图书馆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图书馆学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008</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市文化广</w:t>
            </w:r>
            <w:r w:rsidRPr="00281BD3">
              <w:rPr>
                <w:rFonts w:ascii="Arial" w:eastAsia="宋体" w:hAnsi="Arial" w:cs="Arial"/>
                <w:kern w:val="0"/>
                <w:sz w:val="18"/>
                <w:szCs w:val="18"/>
              </w:rPr>
              <w:lastRenderedPageBreak/>
              <w:t>电新闻出版局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记者</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w:t>
            </w:r>
            <w:r w:rsidRPr="00281BD3">
              <w:rPr>
                <w:rFonts w:ascii="Arial" w:eastAsia="宋体" w:hAnsi="Arial" w:cs="Arial"/>
                <w:kern w:val="0"/>
                <w:sz w:val="18"/>
                <w:szCs w:val="18"/>
              </w:rPr>
              <w:lastRenderedPageBreak/>
              <w:t>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综合管</w:t>
            </w:r>
            <w:r w:rsidRPr="00281BD3">
              <w:rPr>
                <w:rFonts w:ascii="Arial" w:eastAsia="宋体" w:hAnsi="Arial" w:cs="Arial"/>
                <w:kern w:val="0"/>
                <w:sz w:val="18"/>
                <w:szCs w:val="18"/>
              </w:rPr>
              <w:lastRenderedPageBreak/>
              <w:t>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、须取得全国广播电视编辑记者资格考试合格证</w:t>
            </w:r>
            <w:r w:rsidRPr="00281BD3">
              <w:rPr>
                <w:rFonts w:ascii="Arial" w:eastAsia="宋体" w:hAnsi="Arial" w:cs="Arial"/>
                <w:kern w:val="0"/>
                <w:sz w:val="18"/>
                <w:szCs w:val="18"/>
              </w:rPr>
              <w:lastRenderedPageBreak/>
              <w:t>或</w:t>
            </w:r>
            <w:r w:rsidRPr="00281BD3">
              <w:rPr>
                <w:rFonts w:ascii="Arial" w:eastAsia="宋体" w:hAnsi="Arial" w:cs="Arial"/>
                <w:kern w:val="0"/>
                <w:sz w:val="18"/>
                <w:szCs w:val="18"/>
              </w:rPr>
              <w:t>2017</w:t>
            </w:r>
            <w:r w:rsidRPr="00281BD3">
              <w:rPr>
                <w:rFonts w:ascii="Arial" w:eastAsia="宋体" w:hAnsi="Arial" w:cs="Arial"/>
                <w:kern w:val="0"/>
                <w:sz w:val="18"/>
                <w:szCs w:val="18"/>
              </w:rPr>
              <w:t>年考试合格成绩证明（以</w:t>
            </w:r>
            <w:proofErr w:type="gramStart"/>
            <w:r w:rsidRPr="00281BD3">
              <w:rPr>
                <w:rFonts w:ascii="Arial" w:eastAsia="宋体" w:hAnsi="Arial" w:cs="Arial"/>
                <w:kern w:val="0"/>
                <w:sz w:val="18"/>
                <w:szCs w:val="18"/>
              </w:rPr>
              <w:t>2017</w:t>
            </w:r>
            <w:r w:rsidRPr="00281BD3">
              <w:rPr>
                <w:rFonts w:ascii="Arial" w:eastAsia="宋体" w:hAnsi="Arial" w:cs="Arial"/>
                <w:kern w:val="0"/>
                <w:sz w:val="18"/>
                <w:szCs w:val="18"/>
              </w:rPr>
              <w:t>年官网公布</w:t>
            </w:r>
            <w:proofErr w:type="gramEnd"/>
            <w:r w:rsidRPr="00281BD3">
              <w:rPr>
                <w:rFonts w:ascii="Arial" w:eastAsia="宋体" w:hAnsi="Arial" w:cs="Arial"/>
                <w:kern w:val="0"/>
                <w:sz w:val="18"/>
                <w:szCs w:val="18"/>
              </w:rPr>
              <w:t>成绩为依据）；</w:t>
            </w:r>
            <w:r w:rsidRPr="00281BD3">
              <w:rPr>
                <w:rFonts w:ascii="Arial" w:eastAsia="宋体" w:hAnsi="Arial" w:cs="Arial"/>
                <w:kern w:val="0"/>
                <w:sz w:val="18"/>
                <w:szCs w:val="18"/>
              </w:rPr>
              <w:br/>
              <w:t>2</w:t>
            </w: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电视节目主持人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播音与主持、播音主持、播音与主持艺术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、须取得全国广播电视播音员主持人资格考试合格证或</w:t>
            </w:r>
            <w:r w:rsidRPr="00281BD3">
              <w:rPr>
                <w:rFonts w:ascii="Arial" w:eastAsia="宋体" w:hAnsi="Arial" w:cs="Arial"/>
                <w:kern w:val="0"/>
                <w:sz w:val="18"/>
                <w:szCs w:val="18"/>
              </w:rPr>
              <w:t>2017</w:t>
            </w:r>
            <w:r w:rsidRPr="00281BD3">
              <w:rPr>
                <w:rFonts w:ascii="Arial" w:eastAsia="宋体" w:hAnsi="Arial" w:cs="Arial"/>
                <w:kern w:val="0"/>
                <w:sz w:val="18"/>
                <w:szCs w:val="18"/>
              </w:rPr>
              <w:t>年考试合格成绩证明（以</w:t>
            </w:r>
            <w:proofErr w:type="gramStart"/>
            <w:r w:rsidRPr="00281BD3">
              <w:rPr>
                <w:rFonts w:ascii="Arial" w:eastAsia="宋体" w:hAnsi="Arial" w:cs="Arial"/>
                <w:kern w:val="0"/>
                <w:sz w:val="18"/>
                <w:szCs w:val="18"/>
              </w:rPr>
              <w:t>2017</w:t>
            </w:r>
            <w:r w:rsidRPr="00281BD3">
              <w:rPr>
                <w:rFonts w:ascii="Arial" w:eastAsia="宋体" w:hAnsi="Arial" w:cs="Arial"/>
                <w:kern w:val="0"/>
                <w:sz w:val="18"/>
                <w:szCs w:val="18"/>
              </w:rPr>
              <w:t>年官网公布</w:t>
            </w:r>
            <w:proofErr w:type="gramEnd"/>
            <w:r w:rsidRPr="00281BD3">
              <w:rPr>
                <w:rFonts w:ascii="Arial" w:eastAsia="宋体" w:hAnsi="Arial" w:cs="Arial"/>
                <w:kern w:val="0"/>
                <w:sz w:val="18"/>
                <w:szCs w:val="18"/>
              </w:rPr>
              <w:t>成绩为依据）；</w:t>
            </w:r>
            <w:r w:rsidRPr="00281BD3">
              <w:rPr>
                <w:rFonts w:ascii="Arial" w:eastAsia="宋体" w:hAnsi="Arial" w:cs="Arial"/>
                <w:kern w:val="0"/>
                <w:sz w:val="18"/>
                <w:szCs w:val="18"/>
              </w:rPr>
              <w:br/>
              <w:t>2</w:t>
            </w:r>
            <w:r w:rsidRPr="00281BD3">
              <w:rPr>
                <w:rFonts w:ascii="Arial" w:eastAsia="宋体" w:hAnsi="Arial" w:cs="Arial"/>
                <w:kern w:val="0"/>
                <w:sz w:val="18"/>
                <w:szCs w:val="18"/>
              </w:rPr>
              <w:t>、普通话一级乙等及以上；</w:t>
            </w:r>
            <w:r w:rsidRPr="00281BD3">
              <w:rPr>
                <w:rFonts w:ascii="Arial" w:eastAsia="宋体" w:hAnsi="Arial" w:cs="Arial"/>
                <w:kern w:val="0"/>
                <w:sz w:val="18"/>
                <w:szCs w:val="18"/>
              </w:rPr>
              <w:br/>
              <w:t>3</w:t>
            </w: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广播节目主持人</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、须取得全国广播电视播音员主持人资格考试合格证或</w:t>
            </w:r>
            <w:r w:rsidRPr="00281BD3">
              <w:rPr>
                <w:rFonts w:ascii="Arial" w:eastAsia="宋体" w:hAnsi="Arial" w:cs="Arial"/>
                <w:kern w:val="0"/>
                <w:sz w:val="18"/>
                <w:szCs w:val="18"/>
              </w:rPr>
              <w:t>2017</w:t>
            </w:r>
            <w:r w:rsidRPr="00281BD3">
              <w:rPr>
                <w:rFonts w:ascii="Arial" w:eastAsia="宋体" w:hAnsi="Arial" w:cs="Arial"/>
                <w:kern w:val="0"/>
                <w:sz w:val="18"/>
                <w:szCs w:val="18"/>
              </w:rPr>
              <w:t>年考试合格成绩证明（以</w:t>
            </w:r>
            <w:proofErr w:type="gramStart"/>
            <w:r w:rsidRPr="00281BD3">
              <w:rPr>
                <w:rFonts w:ascii="Arial" w:eastAsia="宋体" w:hAnsi="Arial" w:cs="Arial"/>
                <w:kern w:val="0"/>
                <w:sz w:val="18"/>
                <w:szCs w:val="18"/>
              </w:rPr>
              <w:t>2017</w:t>
            </w:r>
            <w:r w:rsidRPr="00281BD3">
              <w:rPr>
                <w:rFonts w:ascii="Arial" w:eastAsia="宋体" w:hAnsi="Arial" w:cs="Arial"/>
                <w:kern w:val="0"/>
                <w:sz w:val="18"/>
                <w:szCs w:val="18"/>
              </w:rPr>
              <w:t>年官网公布</w:t>
            </w:r>
            <w:proofErr w:type="gramEnd"/>
            <w:r w:rsidRPr="00281BD3">
              <w:rPr>
                <w:rFonts w:ascii="Arial" w:eastAsia="宋体" w:hAnsi="Arial" w:cs="Arial"/>
                <w:kern w:val="0"/>
                <w:sz w:val="18"/>
                <w:szCs w:val="18"/>
              </w:rPr>
              <w:t>成绩为依据）；</w:t>
            </w:r>
            <w:r w:rsidRPr="00281BD3">
              <w:rPr>
                <w:rFonts w:ascii="Arial" w:eastAsia="宋体" w:hAnsi="Arial" w:cs="Arial"/>
                <w:kern w:val="0"/>
                <w:sz w:val="18"/>
                <w:szCs w:val="18"/>
              </w:rPr>
              <w:br/>
              <w:t>2</w:t>
            </w:r>
            <w:r w:rsidRPr="00281BD3">
              <w:rPr>
                <w:rFonts w:ascii="Arial" w:eastAsia="宋体" w:hAnsi="Arial" w:cs="Arial"/>
                <w:kern w:val="0"/>
                <w:sz w:val="18"/>
                <w:szCs w:val="18"/>
              </w:rPr>
              <w:t>、普通话一级乙等及以上；</w:t>
            </w:r>
            <w:r w:rsidRPr="00281BD3">
              <w:rPr>
                <w:rFonts w:ascii="Arial" w:eastAsia="宋体" w:hAnsi="Arial" w:cs="Arial"/>
                <w:kern w:val="0"/>
                <w:sz w:val="18"/>
                <w:szCs w:val="18"/>
              </w:rPr>
              <w:br/>
              <w:t>3</w:t>
            </w: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电视后期编辑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、须取得全国广播电视编辑记者资格考试合格证或</w:t>
            </w:r>
            <w:r w:rsidRPr="00281BD3">
              <w:rPr>
                <w:rFonts w:ascii="Arial" w:eastAsia="宋体" w:hAnsi="Arial" w:cs="Arial"/>
                <w:kern w:val="0"/>
                <w:sz w:val="18"/>
                <w:szCs w:val="18"/>
              </w:rPr>
              <w:t>2017</w:t>
            </w:r>
            <w:r w:rsidRPr="00281BD3">
              <w:rPr>
                <w:rFonts w:ascii="Arial" w:eastAsia="宋体" w:hAnsi="Arial" w:cs="Arial"/>
                <w:kern w:val="0"/>
                <w:sz w:val="18"/>
                <w:szCs w:val="18"/>
              </w:rPr>
              <w:t>年考试合格成绩证明（以</w:t>
            </w:r>
            <w:proofErr w:type="gramStart"/>
            <w:r w:rsidRPr="00281BD3">
              <w:rPr>
                <w:rFonts w:ascii="Arial" w:eastAsia="宋体" w:hAnsi="Arial" w:cs="Arial"/>
                <w:kern w:val="0"/>
                <w:sz w:val="18"/>
                <w:szCs w:val="18"/>
              </w:rPr>
              <w:t>2017</w:t>
            </w:r>
            <w:r w:rsidRPr="00281BD3">
              <w:rPr>
                <w:rFonts w:ascii="Arial" w:eastAsia="宋体" w:hAnsi="Arial" w:cs="Arial"/>
                <w:kern w:val="0"/>
                <w:sz w:val="18"/>
                <w:szCs w:val="18"/>
              </w:rPr>
              <w:t>年官网公布</w:t>
            </w:r>
            <w:proofErr w:type="gramEnd"/>
            <w:r w:rsidRPr="00281BD3">
              <w:rPr>
                <w:rFonts w:ascii="Arial" w:eastAsia="宋体" w:hAnsi="Arial" w:cs="Arial"/>
                <w:kern w:val="0"/>
                <w:sz w:val="18"/>
                <w:szCs w:val="18"/>
              </w:rPr>
              <w:t>成绩为依据）；</w:t>
            </w:r>
            <w:r w:rsidRPr="00281BD3">
              <w:rPr>
                <w:rFonts w:ascii="Arial" w:eastAsia="宋体" w:hAnsi="Arial" w:cs="Arial"/>
                <w:kern w:val="0"/>
                <w:sz w:val="18"/>
                <w:szCs w:val="18"/>
              </w:rPr>
              <w:br/>
              <w:t>2</w:t>
            </w: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市文化广电新</w:t>
            </w:r>
            <w:r w:rsidRPr="00281BD3">
              <w:rPr>
                <w:rFonts w:ascii="Arial" w:eastAsia="宋体" w:hAnsi="Arial" w:cs="Arial"/>
                <w:kern w:val="0"/>
                <w:sz w:val="18"/>
                <w:szCs w:val="18"/>
              </w:rPr>
              <w:lastRenderedPageBreak/>
              <w:t>闻出版局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广播电视新</w:t>
            </w:r>
            <w:r w:rsidRPr="00281BD3">
              <w:rPr>
                <w:rFonts w:ascii="Arial" w:eastAsia="宋体" w:hAnsi="Arial" w:cs="Arial"/>
                <w:kern w:val="0"/>
                <w:sz w:val="18"/>
                <w:szCs w:val="18"/>
              </w:rPr>
              <w:lastRenderedPageBreak/>
              <w:t>闻编辑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、须取得全国广播电视编辑记者资格考试合格证或</w:t>
            </w:r>
            <w:r w:rsidRPr="00281BD3">
              <w:rPr>
                <w:rFonts w:ascii="Arial" w:eastAsia="宋体" w:hAnsi="Arial" w:cs="Arial"/>
                <w:kern w:val="0"/>
                <w:sz w:val="18"/>
                <w:szCs w:val="18"/>
              </w:rPr>
              <w:t>2017</w:t>
            </w:r>
            <w:r w:rsidRPr="00281BD3">
              <w:rPr>
                <w:rFonts w:ascii="Arial" w:eastAsia="宋体" w:hAnsi="Arial" w:cs="Arial"/>
                <w:kern w:val="0"/>
                <w:sz w:val="18"/>
                <w:szCs w:val="18"/>
              </w:rPr>
              <w:t>年考试合格成绩证明（以</w:t>
            </w:r>
            <w:proofErr w:type="gramStart"/>
            <w:r w:rsidRPr="00281BD3">
              <w:rPr>
                <w:rFonts w:ascii="Arial" w:eastAsia="宋体" w:hAnsi="Arial" w:cs="Arial"/>
                <w:kern w:val="0"/>
                <w:sz w:val="18"/>
                <w:szCs w:val="18"/>
              </w:rPr>
              <w:lastRenderedPageBreak/>
              <w:t>2017</w:t>
            </w:r>
            <w:r w:rsidRPr="00281BD3">
              <w:rPr>
                <w:rFonts w:ascii="Arial" w:eastAsia="宋体" w:hAnsi="Arial" w:cs="Arial"/>
                <w:kern w:val="0"/>
                <w:sz w:val="18"/>
                <w:szCs w:val="18"/>
              </w:rPr>
              <w:t>年官网公布</w:t>
            </w:r>
            <w:proofErr w:type="gramEnd"/>
            <w:r w:rsidRPr="00281BD3">
              <w:rPr>
                <w:rFonts w:ascii="Arial" w:eastAsia="宋体" w:hAnsi="Arial" w:cs="Arial"/>
                <w:kern w:val="0"/>
                <w:sz w:val="18"/>
                <w:szCs w:val="18"/>
              </w:rPr>
              <w:t>成绩为依据）；</w:t>
            </w:r>
            <w:r w:rsidRPr="00281BD3">
              <w:rPr>
                <w:rFonts w:ascii="Arial" w:eastAsia="宋体" w:hAnsi="Arial" w:cs="Arial"/>
                <w:kern w:val="0"/>
                <w:sz w:val="18"/>
                <w:szCs w:val="18"/>
              </w:rPr>
              <w:br/>
              <w:t>2</w:t>
            </w: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06</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新媒体网络技术员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新媒体新闻编辑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、须取得全国广播电视编辑记者资格考试合格证或</w:t>
            </w:r>
            <w:r w:rsidRPr="00281BD3">
              <w:rPr>
                <w:rFonts w:ascii="Arial" w:eastAsia="宋体" w:hAnsi="Arial" w:cs="Arial"/>
                <w:kern w:val="0"/>
                <w:sz w:val="18"/>
                <w:szCs w:val="18"/>
              </w:rPr>
              <w:t>2017</w:t>
            </w:r>
            <w:r w:rsidRPr="00281BD3">
              <w:rPr>
                <w:rFonts w:ascii="Arial" w:eastAsia="宋体" w:hAnsi="Arial" w:cs="Arial"/>
                <w:kern w:val="0"/>
                <w:sz w:val="18"/>
                <w:szCs w:val="18"/>
              </w:rPr>
              <w:t>年考试合格成绩证明（以</w:t>
            </w:r>
            <w:proofErr w:type="gramStart"/>
            <w:r w:rsidRPr="00281BD3">
              <w:rPr>
                <w:rFonts w:ascii="Arial" w:eastAsia="宋体" w:hAnsi="Arial" w:cs="Arial"/>
                <w:kern w:val="0"/>
                <w:sz w:val="18"/>
                <w:szCs w:val="18"/>
              </w:rPr>
              <w:t>2017</w:t>
            </w:r>
            <w:r w:rsidRPr="00281BD3">
              <w:rPr>
                <w:rFonts w:ascii="Arial" w:eastAsia="宋体" w:hAnsi="Arial" w:cs="Arial"/>
                <w:kern w:val="0"/>
                <w:sz w:val="18"/>
                <w:szCs w:val="18"/>
              </w:rPr>
              <w:t>年官网公布</w:t>
            </w:r>
            <w:proofErr w:type="gramEnd"/>
            <w:r w:rsidRPr="00281BD3">
              <w:rPr>
                <w:rFonts w:ascii="Arial" w:eastAsia="宋体" w:hAnsi="Arial" w:cs="Arial"/>
                <w:kern w:val="0"/>
                <w:sz w:val="18"/>
                <w:szCs w:val="18"/>
              </w:rPr>
              <w:t>成绩为依据）；</w:t>
            </w:r>
            <w:r w:rsidRPr="00281BD3">
              <w:rPr>
                <w:rFonts w:ascii="Arial" w:eastAsia="宋体" w:hAnsi="Arial" w:cs="Arial"/>
                <w:kern w:val="0"/>
                <w:sz w:val="18"/>
                <w:szCs w:val="18"/>
              </w:rPr>
              <w:br/>
              <w:t>2</w:t>
            </w: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8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市广播电视台</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08</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电视工程技术员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009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市文学艺术界联合会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市文学艺术界联合会《梵净山》编辑部</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美术编辑</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美术学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热爱文学艺术事业，熟悉美术编辑工作，具有一定的美术功底，能较好的应用美术编辑软件，且有独特的版式、封面设计能力。</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010</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市水</w:t>
            </w:r>
            <w:proofErr w:type="gramStart"/>
            <w:r w:rsidRPr="00281BD3">
              <w:rPr>
                <w:rFonts w:ascii="Arial" w:eastAsia="宋体" w:hAnsi="Arial" w:cs="Arial"/>
                <w:kern w:val="0"/>
                <w:sz w:val="18"/>
                <w:szCs w:val="18"/>
              </w:rPr>
              <w:t>务</w:t>
            </w:r>
            <w:proofErr w:type="gramEnd"/>
            <w:r w:rsidRPr="00281BD3">
              <w:rPr>
                <w:rFonts w:ascii="Arial" w:eastAsia="宋体" w:hAnsi="Arial" w:cs="Arial"/>
                <w:kern w:val="0"/>
                <w:sz w:val="18"/>
                <w:szCs w:val="18"/>
              </w:rPr>
              <w:t>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市大型灌区建设管理局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w:t>
            </w:r>
            <w:r w:rsidRPr="00281BD3">
              <w:rPr>
                <w:rFonts w:ascii="Arial" w:eastAsia="宋体" w:hAnsi="Arial" w:cs="Arial"/>
                <w:kern w:val="0"/>
                <w:sz w:val="18"/>
                <w:szCs w:val="18"/>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w:t>
            </w:r>
            <w:r w:rsidRPr="00281BD3">
              <w:rPr>
                <w:rFonts w:ascii="Arial" w:eastAsia="宋体" w:hAnsi="Arial" w:cs="Arial"/>
                <w:kern w:val="0"/>
                <w:sz w:val="18"/>
                <w:szCs w:val="18"/>
              </w:rPr>
              <w:lastRenderedPageBreak/>
              <w:t>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w:t>
            </w:r>
            <w:r w:rsidRPr="00281BD3">
              <w:rPr>
                <w:rFonts w:ascii="Arial" w:eastAsia="宋体" w:hAnsi="Arial" w:cs="Arial"/>
                <w:kern w:val="0"/>
                <w:sz w:val="18"/>
                <w:szCs w:val="18"/>
              </w:rPr>
              <w:lastRenderedPageBreak/>
              <w:t>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给排水科学与工程、</w:t>
            </w:r>
            <w:r w:rsidRPr="00281BD3">
              <w:rPr>
                <w:rFonts w:ascii="Arial" w:eastAsia="宋体" w:hAnsi="Arial" w:cs="Arial"/>
                <w:kern w:val="0"/>
                <w:sz w:val="18"/>
                <w:szCs w:val="18"/>
              </w:rPr>
              <w:br/>
            </w:r>
            <w:r w:rsidRPr="00281BD3">
              <w:rPr>
                <w:rFonts w:ascii="Arial" w:eastAsia="宋体" w:hAnsi="Arial" w:cs="Arial"/>
                <w:kern w:val="0"/>
                <w:sz w:val="18"/>
                <w:szCs w:val="18"/>
              </w:rPr>
              <w:t>给水排水工程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会计及相关专业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市农村水利水电工程服务站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水利水电工程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农业水利工程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市水</w:t>
            </w:r>
            <w:proofErr w:type="gramStart"/>
            <w:r w:rsidRPr="00281BD3">
              <w:rPr>
                <w:rFonts w:ascii="Arial" w:eastAsia="宋体" w:hAnsi="Arial" w:cs="Arial"/>
                <w:kern w:val="0"/>
                <w:sz w:val="18"/>
                <w:szCs w:val="18"/>
              </w:rPr>
              <w:t>务</w:t>
            </w:r>
            <w:proofErr w:type="gramEnd"/>
            <w:r w:rsidRPr="00281BD3">
              <w:rPr>
                <w:rFonts w:ascii="Arial" w:eastAsia="宋体" w:hAnsi="Arial" w:cs="Arial"/>
                <w:kern w:val="0"/>
                <w:sz w:val="18"/>
                <w:szCs w:val="18"/>
              </w:rPr>
              <w:t>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w:t>
            </w:r>
            <w:r w:rsidRPr="00281BD3">
              <w:rPr>
                <w:rFonts w:ascii="Arial" w:eastAsia="宋体" w:hAnsi="Arial" w:cs="Arial"/>
                <w:kern w:val="0"/>
                <w:sz w:val="18"/>
                <w:szCs w:val="18"/>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w:t>
            </w:r>
            <w:r w:rsidRPr="00281BD3">
              <w:rPr>
                <w:rFonts w:ascii="Arial" w:eastAsia="宋体" w:hAnsi="Arial" w:cs="Arial"/>
                <w:kern w:val="0"/>
                <w:sz w:val="18"/>
                <w:szCs w:val="18"/>
              </w:rPr>
              <w:lastRenderedPageBreak/>
              <w:t>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综合</w:t>
            </w:r>
            <w:r w:rsidRPr="00281BD3">
              <w:rPr>
                <w:rFonts w:ascii="Arial" w:eastAsia="宋体" w:hAnsi="Arial" w:cs="Arial"/>
                <w:kern w:val="0"/>
                <w:sz w:val="18"/>
                <w:szCs w:val="18"/>
              </w:rPr>
              <w:lastRenderedPageBreak/>
              <w:t>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w:t>
            </w:r>
            <w:r w:rsidRPr="00281BD3">
              <w:rPr>
                <w:rFonts w:ascii="Arial" w:eastAsia="宋体" w:hAnsi="Arial" w:cs="Arial"/>
                <w:kern w:val="0"/>
                <w:sz w:val="18"/>
                <w:szCs w:val="18"/>
              </w:rPr>
              <w:lastRenderedPageBreak/>
              <w:t>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中国语言文学类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市重点水源工程建设管理局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水利水电工程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市环境保护局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市环境工程评估中心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全日制硕士研究生及以上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硕士学位及以上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环境科学与工程、环境科学、环境工程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19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市委宣传部</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网站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计算机应用及安全管理、计算机科学与技术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013</w:t>
            </w: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日报社</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新闻记者</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文学大类、法学大类、历史学类、哲学类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r w:rsidRPr="00281BD3">
              <w:rPr>
                <w:rFonts w:ascii="Arial" w:eastAsia="宋体" w:hAnsi="Arial" w:cs="Arial"/>
                <w:kern w:val="0"/>
                <w:sz w:val="18"/>
                <w:szCs w:val="18"/>
              </w:rPr>
              <w:t>凡在新闻媒体单位采编岗位上工作两年及以上的，不限专业；</w:t>
            </w:r>
            <w:r w:rsidRPr="00281BD3">
              <w:rPr>
                <w:rFonts w:ascii="Arial" w:eastAsia="宋体" w:hAnsi="Arial" w:cs="Arial"/>
                <w:kern w:val="0"/>
                <w:sz w:val="18"/>
                <w:szCs w:val="18"/>
              </w:rPr>
              <w:br/>
              <w:t>2.</w:t>
            </w:r>
            <w:r w:rsidRPr="00281BD3">
              <w:rPr>
                <w:rFonts w:ascii="Arial" w:eastAsia="宋体" w:hAnsi="Arial" w:cs="Arial"/>
                <w:kern w:val="0"/>
                <w:sz w:val="18"/>
                <w:szCs w:val="18"/>
              </w:rPr>
              <w:t>需作新闻采写知识专业测试。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新媒体</w:t>
            </w:r>
            <w:r w:rsidRPr="00281BD3">
              <w:rPr>
                <w:rFonts w:ascii="Arial" w:eastAsia="宋体" w:hAnsi="Arial" w:cs="Arial"/>
                <w:kern w:val="0"/>
                <w:sz w:val="18"/>
                <w:szCs w:val="18"/>
              </w:rPr>
              <w:lastRenderedPageBreak/>
              <w:t>采编</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w:t>
            </w:r>
            <w:r w:rsidRPr="00281BD3">
              <w:rPr>
                <w:rFonts w:ascii="Arial" w:eastAsia="宋体" w:hAnsi="Arial" w:cs="Arial"/>
                <w:kern w:val="0"/>
                <w:sz w:val="18"/>
                <w:szCs w:val="18"/>
              </w:rPr>
              <w:lastRenderedPageBreak/>
              <w:t>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综合管</w:t>
            </w:r>
            <w:r w:rsidRPr="00281BD3">
              <w:rPr>
                <w:rFonts w:ascii="Arial" w:eastAsia="宋体" w:hAnsi="Arial" w:cs="Arial"/>
                <w:kern w:val="0"/>
                <w:sz w:val="18"/>
                <w:szCs w:val="18"/>
              </w:rPr>
              <w:lastRenderedPageBreak/>
              <w:t>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w:t>
            </w:r>
            <w:r w:rsidRPr="00281BD3">
              <w:rPr>
                <w:rFonts w:ascii="Arial" w:eastAsia="宋体" w:hAnsi="Arial" w:cs="Arial"/>
                <w:kern w:val="0"/>
                <w:sz w:val="18"/>
                <w:szCs w:val="18"/>
              </w:rPr>
              <w:lastRenderedPageBreak/>
              <w:t>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xml:space="preserve">  </w:t>
            </w:r>
            <w:r w:rsidRPr="00281BD3">
              <w:rPr>
                <w:rFonts w:ascii="Arial" w:eastAsia="宋体" w:hAnsi="Arial" w:cs="Arial"/>
                <w:kern w:val="0"/>
                <w:sz w:val="18"/>
                <w:szCs w:val="18"/>
              </w:rPr>
              <w:t>网络与新媒体</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需作网络新媒体知识专业测试。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市国家保密局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市保密技术检查中心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专职检查员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中共党员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市工商行政管理局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市工商行政管理局信息中心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计算机应用及安全管理、计算机科学与技术、网络工程、软件工程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法学、知识产权法、经济犯罪侦查</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市工商行政管理局大龙分局信息中心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计算机应用及安全管理、计算机科学与技术、网络工程、软件工程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法学、知识产权法、经济犯罪侦查</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市工商行政管理</w:t>
            </w:r>
            <w:r w:rsidRPr="00281BD3">
              <w:rPr>
                <w:rFonts w:ascii="Arial" w:eastAsia="宋体" w:hAnsi="Arial" w:cs="Arial"/>
                <w:kern w:val="0"/>
                <w:sz w:val="18"/>
                <w:szCs w:val="18"/>
              </w:rPr>
              <w:lastRenderedPageBreak/>
              <w:t>局</w:t>
            </w:r>
            <w:hyperlink r:id="rId20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高新区分局信息中心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w:t>
            </w:r>
            <w:r w:rsidRPr="00281BD3">
              <w:rPr>
                <w:rFonts w:ascii="Arial" w:eastAsia="宋体" w:hAnsi="Arial" w:cs="Arial"/>
                <w:kern w:val="0"/>
                <w:sz w:val="18"/>
                <w:szCs w:val="18"/>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w:t>
            </w:r>
            <w:r w:rsidRPr="00281BD3">
              <w:rPr>
                <w:rFonts w:ascii="Arial" w:eastAsia="宋体" w:hAnsi="Arial" w:cs="Arial"/>
                <w:kern w:val="0"/>
                <w:sz w:val="18"/>
                <w:szCs w:val="18"/>
              </w:rPr>
              <w:lastRenderedPageBreak/>
              <w:t>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综合管</w:t>
            </w:r>
            <w:r w:rsidRPr="00281BD3">
              <w:rPr>
                <w:rFonts w:ascii="Arial" w:eastAsia="宋体" w:hAnsi="Arial" w:cs="Arial"/>
                <w:kern w:val="0"/>
                <w:sz w:val="18"/>
                <w:szCs w:val="18"/>
              </w:rPr>
              <w:lastRenderedPageBreak/>
              <w:t>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w:t>
            </w:r>
            <w:r w:rsidRPr="00281BD3">
              <w:rPr>
                <w:rFonts w:ascii="Arial" w:eastAsia="宋体" w:hAnsi="Arial" w:cs="Arial"/>
                <w:kern w:val="0"/>
                <w:sz w:val="18"/>
                <w:szCs w:val="18"/>
              </w:rPr>
              <w:lastRenderedPageBreak/>
              <w:t>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学士学</w:t>
            </w:r>
            <w:r w:rsidRPr="00281BD3">
              <w:rPr>
                <w:rFonts w:ascii="Arial" w:eastAsia="宋体" w:hAnsi="Arial" w:cs="Arial"/>
                <w:kern w:val="0"/>
                <w:sz w:val="18"/>
                <w:szCs w:val="18"/>
              </w:rPr>
              <w:lastRenderedPageBreak/>
              <w:t>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计算机应用及安全管理、计算机科学与技</w:t>
            </w:r>
            <w:r w:rsidRPr="00281BD3">
              <w:rPr>
                <w:rFonts w:ascii="Arial" w:eastAsia="宋体" w:hAnsi="Arial" w:cs="Arial"/>
                <w:kern w:val="0"/>
                <w:sz w:val="18"/>
                <w:szCs w:val="18"/>
              </w:rPr>
              <w:lastRenderedPageBreak/>
              <w:t>术、网络工程、软件工程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法学、知识产权法、经济犯罪侦查</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016</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0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市水库和生态移民局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市易地扶贫搬迁安置服务中心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土木类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017</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市体育局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市老年体育服务中心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w:t>
            </w:r>
            <w:r w:rsidRPr="00281BD3">
              <w:rPr>
                <w:rFonts w:ascii="Arial" w:eastAsia="宋体" w:hAnsi="Arial" w:cs="Arial"/>
                <w:kern w:val="0"/>
                <w:sz w:val="18"/>
                <w:szCs w:val="18"/>
              </w:rPr>
              <w:br/>
            </w: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汉语言文学、法学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018</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市机关事务管理局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市机关事务管理局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土木工程、工程造价</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市市级机关车辆综合保障中心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汽车检测与维修技术、汽车维修工程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019</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市民族和宗教事务委员会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市宗教事务执法支队</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会计及相关专业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020</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市住房和城乡建设局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1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市建筑工程</w:t>
            </w:r>
            <w:r w:rsidRPr="00281BD3">
              <w:rPr>
                <w:rFonts w:ascii="Arial" w:eastAsia="宋体" w:hAnsi="Arial" w:cs="Arial"/>
                <w:kern w:val="0"/>
                <w:sz w:val="18"/>
                <w:szCs w:val="18"/>
              </w:rPr>
              <w:br/>
            </w:r>
            <w:r w:rsidRPr="00281BD3">
              <w:rPr>
                <w:rFonts w:ascii="Arial" w:eastAsia="宋体" w:hAnsi="Arial" w:cs="Arial"/>
                <w:kern w:val="0"/>
                <w:sz w:val="18"/>
                <w:szCs w:val="18"/>
              </w:rPr>
              <w:t>质量监督站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质监员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土木工程、建筑工程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市建筑安全</w:t>
            </w:r>
            <w:r w:rsidRPr="00281BD3">
              <w:rPr>
                <w:rFonts w:ascii="Arial" w:eastAsia="宋体" w:hAnsi="Arial" w:cs="Arial"/>
                <w:kern w:val="0"/>
                <w:sz w:val="18"/>
                <w:szCs w:val="18"/>
              </w:rPr>
              <w:br/>
            </w:r>
            <w:r w:rsidRPr="00281BD3">
              <w:rPr>
                <w:rFonts w:ascii="Arial" w:eastAsia="宋体" w:hAnsi="Arial" w:cs="Arial"/>
                <w:kern w:val="0"/>
                <w:sz w:val="18"/>
                <w:szCs w:val="18"/>
              </w:rPr>
              <w:t>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安监员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土木工程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市住房和城乡建设局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市建筑安全</w:t>
            </w:r>
            <w:r w:rsidRPr="00281BD3">
              <w:rPr>
                <w:rFonts w:ascii="Arial" w:eastAsia="宋体" w:hAnsi="Arial" w:cs="Arial"/>
                <w:kern w:val="0"/>
                <w:sz w:val="18"/>
                <w:szCs w:val="18"/>
              </w:rPr>
              <w:br/>
            </w:r>
            <w:r w:rsidRPr="00281BD3">
              <w:rPr>
                <w:rFonts w:ascii="Arial" w:eastAsia="宋体" w:hAnsi="Arial" w:cs="Arial"/>
                <w:kern w:val="0"/>
                <w:sz w:val="18"/>
                <w:szCs w:val="18"/>
              </w:rPr>
              <w:t>服务中心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安监员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安全工程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贵州省九龙洞风景名胜区管理处</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中国语言文学类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市城乡规划局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市城市空间规划和信息管理中心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汉语言文学、历史学、法学、政治学与行政学、汉语言文字学、语言学及应用语言学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历史学、法学均为具体专业（小类）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市城市管理局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市市政公用设施管理处</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建筑环境与能源应用工程、建筑环境与设备工程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市园林局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风景园林、园林</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市城市管理信息中心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计算机科学与技术、网络工程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023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2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市投资促进局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市投资促进局广州招商分局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办公室工作人员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由主管部门负责组织面试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业务科工作人员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由主管部门负责组织面试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产业科工作人员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由主管部门负责组织面试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市投资促进局长沙招商分局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办公室工作人员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由主管部门负责组织面试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业务科工作人员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由主管部门负责组织面试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市投资促进局重庆招商分局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业务科工作人员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由主管部门负责组织面试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024</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市林业局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市营林工作指导站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林学、森林培育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林学为具体专业（小类）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市林业特色产业发展办公室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学士及以上学位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林学、森林培育</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林学为具体专业（小类）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025</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市质量技术监督局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市质量技术监督检测所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化学类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理学类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proofErr w:type="gramStart"/>
            <w:r w:rsidRPr="00281BD3">
              <w:rPr>
                <w:rFonts w:ascii="Arial" w:eastAsia="宋体" w:hAnsi="Arial" w:cs="Arial"/>
                <w:kern w:val="0"/>
                <w:sz w:val="18"/>
                <w:szCs w:val="18"/>
              </w:rPr>
              <w:t>工学类</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市特种设备检验所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理学类、</w:t>
            </w:r>
            <w:proofErr w:type="gramStart"/>
            <w:r w:rsidRPr="00281BD3">
              <w:rPr>
                <w:rFonts w:ascii="Arial" w:eastAsia="宋体" w:hAnsi="Arial" w:cs="Arial"/>
                <w:kern w:val="0"/>
                <w:sz w:val="18"/>
                <w:szCs w:val="18"/>
              </w:rPr>
              <w:t>工学类</w:t>
            </w:r>
            <w:proofErr w:type="gramEnd"/>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proofErr w:type="gramStart"/>
            <w:r w:rsidRPr="00281BD3">
              <w:rPr>
                <w:rFonts w:ascii="Arial" w:eastAsia="宋体" w:hAnsi="Arial" w:cs="Arial"/>
                <w:kern w:val="0"/>
                <w:sz w:val="18"/>
                <w:szCs w:val="18"/>
              </w:rPr>
              <w:t>该岗位</w:t>
            </w:r>
            <w:proofErr w:type="gramEnd"/>
            <w:r w:rsidRPr="00281BD3">
              <w:rPr>
                <w:rFonts w:ascii="Arial" w:eastAsia="宋体" w:hAnsi="Arial" w:cs="Arial"/>
                <w:kern w:val="0"/>
                <w:sz w:val="18"/>
                <w:szCs w:val="18"/>
              </w:rPr>
              <w:t>主要从事高空检验等特殊工作，女性和有恐高症男性慎重报考。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026</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3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市食品药品监督管理局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市食品药品监督管理局稽查局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基础医学、临床医学、药学类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食品科学与工程、食品质量与安全、法学类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市食品药品检验所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药学、药剂化学、药剂学、药物分析学、药理学、中药学、药物制剂</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食品科学与工程、食品质量与安全、生物工程、生物技术、生物安全</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027</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市公共资源交易中心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市公共资源交易中心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市公共资源交易中心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028</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市住房公积金管理中心</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市住房公积金管理中心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会计及相关专业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金融学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w:t>
            </w:r>
            <w:r w:rsidRPr="00281BD3">
              <w:rPr>
                <w:rFonts w:ascii="Arial" w:eastAsia="宋体" w:hAnsi="Arial" w:cs="Arial"/>
                <w:kern w:val="0"/>
                <w:sz w:val="18"/>
                <w:szCs w:val="18"/>
              </w:rPr>
              <w:lastRenderedPageBreak/>
              <w:t>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学士学位及</w:t>
            </w:r>
            <w:r w:rsidRPr="00281BD3">
              <w:rPr>
                <w:rFonts w:ascii="Arial" w:eastAsia="宋体" w:hAnsi="Arial" w:cs="Arial"/>
                <w:kern w:val="0"/>
                <w:sz w:val="18"/>
                <w:szCs w:val="18"/>
              </w:rPr>
              <w:lastRenderedPageBreak/>
              <w:t>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中国语言文学类、新闻传播学类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029</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市民政局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市民政局信息中心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公共管理类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4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市军队离退休干部服务管理中心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会计及相关专业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0"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市社会福利院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w:t>
            </w:r>
            <w:r w:rsidRPr="00281BD3">
              <w:rPr>
                <w:rFonts w:ascii="Arial" w:eastAsia="宋体" w:hAnsi="Arial" w:cs="Arial"/>
                <w:kern w:val="0"/>
                <w:sz w:val="18"/>
                <w:szCs w:val="18"/>
              </w:rPr>
              <w:t>B</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社会工作</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从事儿童心理辅导，危机介入，适合女性。</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市惠民医院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心理咨询师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lastRenderedPageBreak/>
              <w:t>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应用心理学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Segoe UI Symbol" w:eastAsia="宋体" w:hAnsi="Segoe UI Symbol" w:cs="Segoe UI Symbol"/>
                <w:kern w:val="0"/>
                <w:sz w:val="18"/>
                <w:szCs w:val="18"/>
              </w:rPr>
              <w:t>★</w:t>
            </w:r>
            <w:r w:rsidRPr="00281BD3">
              <w:rPr>
                <w:rFonts w:ascii="Arial" w:eastAsia="宋体" w:hAnsi="Arial" w:cs="Arial"/>
                <w:kern w:val="0"/>
                <w:sz w:val="18"/>
                <w:szCs w:val="18"/>
              </w:rPr>
              <w:t>影像诊断师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55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医疗卫生类（</w:t>
            </w:r>
            <w:r w:rsidRPr="00281BD3">
              <w:rPr>
                <w:rFonts w:ascii="Arial" w:eastAsia="宋体" w:hAnsi="Arial" w:cs="Arial"/>
                <w:kern w:val="0"/>
                <w:sz w:val="18"/>
                <w:szCs w:val="18"/>
              </w:rPr>
              <w:t>E</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医学技术岗位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医学影像学、医学影像技术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药师</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53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医疗卫生类（</w:t>
            </w:r>
            <w:r w:rsidRPr="00281BD3">
              <w:rPr>
                <w:rFonts w:ascii="Arial" w:eastAsia="宋体" w:hAnsi="Arial" w:cs="Arial"/>
                <w:kern w:val="0"/>
                <w:sz w:val="18"/>
                <w:szCs w:val="18"/>
              </w:rPr>
              <w:t>E</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药剂岗位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药学、药物制剂</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临床护士</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54</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医疗卫生类（</w:t>
            </w:r>
            <w:r w:rsidRPr="00281BD3">
              <w:rPr>
                <w:rFonts w:ascii="Arial" w:eastAsia="宋体" w:hAnsi="Arial" w:cs="Arial"/>
                <w:kern w:val="0"/>
                <w:sz w:val="18"/>
                <w:szCs w:val="18"/>
              </w:rPr>
              <w:t>E</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护理岗位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w:t>
            </w:r>
            <w:r w:rsidRPr="00281BD3">
              <w:rPr>
                <w:rFonts w:ascii="Arial" w:eastAsia="宋体" w:hAnsi="Arial" w:cs="Arial"/>
                <w:kern w:val="0"/>
                <w:sz w:val="18"/>
                <w:szCs w:val="18"/>
              </w:rPr>
              <w:br/>
            </w:r>
            <w:r w:rsidRPr="00281BD3">
              <w:rPr>
                <w:rFonts w:ascii="Arial" w:eastAsia="宋体" w:hAnsi="Arial" w:cs="Arial"/>
                <w:kern w:val="0"/>
                <w:sz w:val="18"/>
                <w:szCs w:val="18"/>
              </w:rPr>
              <w:t>大专及以上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护理、护理学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具有护士资格证</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030</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市商务局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市商务综合行政执法支队</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学士学位及以上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不限专业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4"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市人民防空办公室</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5"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市人防（民防）指挥信息保障中心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土木工程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032</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6"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市交通运输局</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7"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市交通建设工程质量监督站</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w:t>
            </w:r>
            <w:r w:rsidRPr="00281BD3">
              <w:rPr>
                <w:rFonts w:ascii="Arial" w:eastAsia="宋体" w:hAnsi="Arial" w:cs="Arial"/>
                <w:kern w:val="0"/>
                <w:sz w:val="18"/>
                <w:szCs w:val="18"/>
              </w:rPr>
              <w:lastRenderedPageBreak/>
              <w:t>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自然科学专技类（</w:t>
            </w:r>
            <w:r w:rsidRPr="00281BD3">
              <w:rPr>
                <w:rFonts w:ascii="Arial" w:eastAsia="宋体" w:hAnsi="Arial" w:cs="Arial"/>
                <w:kern w:val="0"/>
                <w:sz w:val="18"/>
                <w:szCs w:val="18"/>
              </w:rPr>
              <w:t>C</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自然科学专</w:t>
            </w:r>
            <w:r w:rsidRPr="00281BD3">
              <w:rPr>
                <w:rFonts w:ascii="Arial" w:eastAsia="宋体" w:hAnsi="Arial" w:cs="Arial"/>
                <w:kern w:val="0"/>
                <w:sz w:val="18"/>
                <w:szCs w:val="18"/>
              </w:rPr>
              <w:lastRenderedPageBreak/>
              <w:t>技类岗位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土木工程、交通土建工程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需作专业测试</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工作人员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31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全日制普通高校本科及以上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工商管理、行政管理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033</w:t>
            </w: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8"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市国土资源局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59"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市土地开发整理中心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会计及相关专业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60" w:tgtFrame="_blank" w:history="1">
              <w:r w:rsidRPr="00281BD3">
                <w:rPr>
                  <w:rFonts w:ascii="Arial" w:eastAsia="宋体" w:hAnsi="Arial" w:cs="Arial"/>
                  <w:color w:val="000000"/>
                  <w:kern w:val="0"/>
                  <w:sz w:val="18"/>
                  <w:szCs w:val="18"/>
                </w:rPr>
                <w:t>铜仁</w:t>
              </w:r>
            </w:hyperlink>
            <w:proofErr w:type="gramStart"/>
            <w:r w:rsidRPr="00281BD3">
              <w:rPr>
                <w:rFonts w:ascii="Arial" w:eastAsia="宋体" w:hAnsi="Arial" w:cs="Arial"/>
                <w:kern w:val="0"/>
                <w:sz w:val="18"/>
                <w:szCs w:val="18"/>
              </w:rPr>
              <w:t>市土地矿权</w:t>
            </w:r>
            <w:proofErr w:type="gramEnd"/>
            <w:r w:rsidRPr="00281BD3">
              <w:rPr>
                <w:rFonts w:ascii="Arial" w:eastAsia="宋体" w:hAnsi="Arial" w:cs="Arial"/>
                <w:kern w:val="0"/>
                <w:sz w:val="18"/>
                <w:szCs w:val="18"/>
              </w:rPr>
              <w:t>储备局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土地资源管理</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61"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市国土资源勘测规划院</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管理人员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资源环境与城乡规划管理、城市规划、城乡规划</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62"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市地质灾害预防控制中心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地质学类、地质工程</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63" w:tgtFrame="_blank" w:history="1">
              <w:r w:rsidRPr="00281BD3">
                <w:rPr>
                  <w:rFonts w:ascii="Arial" w:eastAsia="宋体" w:hAnsi="Arial" w:cs="Arial"/>
                  <w:color w:val="000000"/>
                  <w:kern w:val="0"/>
                  <w:sz w:val="18"/>
                  <w:szCs w:val="18"/>
                </w:rPr>
                <w:t>铜仁</w:t>
              </w:r>
            </w:hyperlink>
            <w:r w:rsidRPr="00281BD3">
              <w:rPr>
                <w:rFonts w:ascii="Arial" w:eastAsia="宋体" w:hAnsi="Arial" w:cs="Arial"/>
                <w:kern w:val="0"/>
                <w:sz w:val="18"/>
                <w:szCs w:val="18"/>
              </w:rPr>
              <w:t>市不动产</w:t>
            </w:r>
            <w:r w:rsidRPr="00281BD3">
              <w:rPr>
                <w:rFonts w:ascii="Arial" w:eastAsia="宋体" w:hAnsi="Arial" w:cs="Arial"/>
                <w:kern w:val="0"/>
                <w:sz w:val="18"/>
                <w:szCs w:val="18"/>
              </w:rPr>
              <w:lastRenderedPageBreak/>
              <w:t>登记中心</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w:t>
            </w:r>
            <w:r w:rsidRPr="00281BD3">
              <w:rPr>
                <w:rFonts w:ascii="Arial" w:eastAsia="宋体" w:hAnsi="Arial" w:cs="Arial"/>
                <w:kern w:val="0"/>
                <w:sz w:val="18"/>
                <w:szCs w:val="18"/>
              </w:rPr>
              <w:lastRenderedPageBreak/>
              <w:t>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w:t>
            </w:r>
            <w:r w:rsidRPr="00281BD3">
              <w:rPr>
                <w:rFonts w:ascii="Arial" w:eastAsia="宋体" w:hAnsi="Arial" w:cs="Arial"/>
                <w:kern w:val="0"/>
                <w:sz w:val="18"/>
                <w:szCs w:val="18"/>
              </w:rPr>
              <w:lastRenderedPageBreak/>
              <w:t>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综合管</w:t>
            </w:r>
            <w:r w:rsidRPr="00281BD3">
              <w:rPr>
                <w:rFonts w:ascii="Arial" w:eastAsia="宋体" w:hAnsi="Arial" w:cs="Arial"/>
                <w:kern w:val="0"/>
                <w:sz w:val="18"/>
                <w:szCs w:val="18"/>
              </w:rPr>
              <w:lastRenderedPageBreak/>
              <w:t>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lastRenderedPageBreak/>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地矿类、计算机及相关专业</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val="restart"/>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hyperlink r:id="rId264" w:tgtFrame="_blank" w:history="1">
              <w:r w:rsidRPr="00281BD3">
                <w:rPr>
                  <w:rFonts w:ascii="Arial" w:eastAsia="宋体" w:hAnsi="Arial" w:cs="Arial"/>
                  <w:color w:val="000000"/>
                  <w:kern w:val="0"/>
                  <w:sz w:val="18"/>
                  <w:szCs w:val="18"/>
                </w:rPr>
                <w:t>碧江</w:t>
              </w:r>
            </w:hyperlink>
            <w:r w:rsidRPr="00281BD3">
              <w:rPr>
                <w:rFonts w:ascii="Arial" w:eastAsia="宋体" w:hAnsi="Arial" w:cs="Arial"/>
                <w:kern w:val="0"/>
                <w:sz w:val="18"/>
                <w:szCs w:val="18"/>
              </w:rPr>
              <w:t>区国土资源勘测规划所</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土地资源管理、法学</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法学为具体专业（小类）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vMerge/>
            <w:tcBorders>
              <w:top w:val="single" w:sz="6" w:space="0" w:color="45A312"/>
              <w:left w:val="single" w:sz="6" w:space="0" w:color="45A312"/>
              <w:bottom w:val="single" w:sz="6" w:space="0" w:color="45A312"/>
              <w:right w:val="single" w:sz="6" w:space="0" w:color="45A312"/>
            </w:tcBorders>
            <w:vAlign w:val="center"/>
            <w:hideMark/>
          </w:tcPr>
          <w:p w:rsidR="00281BD3" w:rsidRPr="00281BD3" w:rsidRDefault="00281BD3" w:rsidP="00281BD3">
            <w:pPr>
              <w:widowControl/>
              <w:jc w:val="left"/>
              <w:rPr>
                <w:rFonts w:ascii="Arial" w:eastAsia="宋体" w:hAnsi="Arial" w:cs="Arial"/>
                <w:kern w:val="0"/>
                <w:sz w:val="18"/>
                <w:szCs w:val="18"/>
              </w:rPr>
            </w:pP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02</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专业技术人员</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w:t>
            </w:r>
            <w:r w:rsidRPr="00281BD3">
              <w:rPr>
                <w:rFonts w:ascii="Arial" w:eastAsia="宋体" w:hAnsi="Arial" w:cs="Arial"/>
                <w:kern w:val="0"/>
                <w:sz w:val="18"/>
                <w:szCs w:val="18"/>
              </w:rPr>
              <w:t>A</w:t>
            </w:r>
            <w:r w:rsidRPr="00281BD3">
              <w:rPr>
                <w:rFonts w:ascii="Arial" w:eastAsia="宋体" w:hAnsi="Arial" w:cs="Arial"/>
                <w:kern w:val="0"/>
                <w:sz w:val="18"/>
                <w:szCs w:val="18"/>
              </w:rPr>
              <w:t>类）</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综合管理类岗位</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本科及以上</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通信工程、计算机科学与技术</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r w:rsidR="00281BD3" w:rsidRPr="00281BD3" w:rsidTr="00281BD3">
        <w:trPr>
          <w:tblCellSpacing w:w="0" w:type="dxa"/>
        </w:trPr>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gridSpan w:val="5"/>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合计</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115</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c>
          <w:tcPr>
            <w:tcW w:w="0" w:type="auto"/>
            <w:tcBorders>
              <w:top w:val="single" w:sz="6" w:space="0" w:color="45A312"/>
              <w:left w:val="single" w:sz="6" w:space="0" w:color="45A312"/>
              <w:bottom w:val="single" w:sz="6" w:space="0" w:color="45A312"/>
              <w:right w:val="single" w:sz="6" w:space="0" w:color="45A312"/>
            </w:tcBorders>
            <w:tcMar>
              <w:top w:w="30" w:type="dxa"/>
              <w:left w:w="30" w:type="dxa"/>
              <w:bottom w:w="30" w:type="dxa"/>
              <w:right w:w="30" w:type="dxa"/>
            </w:tcMar>
            <w:vAlign w:val="center"/>
            <w:hideMark/>
          </w:tcPr>
          <w:p w:rsidR="00281BD3" w:rsidRPr="00281BD3" w:rsidRDefault="00281BD3" w:rsidP="00281BD3">
            <w:pPr>
              <w:widowControl/>
              <w:jc w:val="left"/>
              <w:rPr>
                <w:rFonts w:ascii="Arial" w:eastAsia="宋体" w:hAnsi="Arial" w:cs="Arial"/>
                <w:kern w:val="0"/>
                <w:sz w:val="18"/>
                <w:szCs w:val="18"/>
              </w:rPr>
            </w:pPr>
            <w:r w:rsidRPr="00281BD3">
              <w:rPr>
                <w:rFonts w:ascii="Arial" w:eastAsia="宋体" w:hAnsi="Arial" w:cs="Arial"/>
                <w:kern w:val="0"/>
                <w:sz w:val="18"/>
                <w:szCs w:val="18"/>
              </w:rPr>
              <w:t> </w:t>
            </w:r>
          </w:p>
        </w:tc>
      </w:tr>
    </w:tbl>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hyperlink r:id="rId265" w:tgtFrame="_blank" w:history="1">
        <w:r w:rsidRPr="00281BD3">
          <w:rPr>
            <w:rFonts w:ascii="Tahoma" w:eastAsia="宋体" w:hAnsi="Tahoma" w:cs="Tahoma"/>
            <w:color w:val="000000"/>
            <w:kern w:val="0"/>
            <w:szCs w:val="21"/>
          </w:rPr>
          <w:t>铜仁</w:t>
        </w:r>
      </w:hyperlink>
      <w:r w:rsidRPr="00281BD3">
        <w:rPr>
          <w:rFonts w:ascii="Tahoma" w:eastAsia="宋体" w:hAnsi="Tahoma" w:cs="Tahoma"/>
          <w:color w:val="000000"/>
          <w:kern w:val="0"/>
          <w:szCs w:val="21"/>
        </w:rPr>
        <w:t>市、县</w:t>
      </w:r>
      <w:hyperlink r:id="rId266"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267"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工作人员报名信息表</w:t>
      </w:r>
      <w:r w:rsidRPr="00281BD3">
        <w:rPr>
          <w:rFonts w:ascii="Tahoma" w:eastAsia="宋体" w:hAnsi="Tahoma" w:cs="Tahoma"/>
          <w:color w:val="000000"/>
          <w:kern w:val="0"/>
          <w:szCs w:val="21"/>
        </w:rPr>
        <w:t>.doc;</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3</w:t>
      </w:r>
      <w:r w:rsidRPr="00281BD3">
        <w:rPr>
          <w:rFonts w:ascii="Tahoma" w:eastAsia="宋体" w:hAnsi="Tahoma" w:cs="Tahoma"/>
          <w:color w:val="000000"/>
          <w:kern w:val="0"/>
          <w:szCs w:val="21"/>
        </w:rPr>
        <w:t>、</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hyperlink r:id="rId268" w:tgtFrame="_blank" w:history="1">
        <w:r w:rsidRPr="00281BD3">
          <w:rPr>
            <w:rFonts w:ascii="Tahoma" w:eastAsia="宋体" w:hAnsi="Tahoma" w:cs="Tahoma"/>
            <w:color w:val="000000"/>
            <w:kern w:val="0"/>
            <w:szCs w:val="21"/>
          </w:rPr>
          <w:t>铜仁</w:t>
        </w:r>
      </w:hyperlink>
      <w:proofErr w:type="gramStart"/>
      <w:r w:rsidRPr="00281BD3">
        <w:rPr>
          <w:rFonts w:ascii="Tahoma" w:eastAsia="宋体" w:hAnsi="Tahoma" w:cs="Tahoma"/>
          <w:color w:val="000000"/>
          <w:kern w:val="0"/>
          <w:szCs w:val="21"/>
        </w:rPr>
        <w:t>市</w:t>
      </w:r>
      <w:proofErr w:type="gramEnd"/>
      <w:r w:rsidRPr="00281BD3">
        <w:rPr>
          <w:rFonts w:ascii="Tahoma" w:eastAsia="宋体" w:hAnsi="Tahoma" w:cs="Tahoma"/>
          <w:color w:val="000000"/>
          <w:kern w:val="0"/>
          <w:szCs w:val="21"/>
        </w:rPr>
        <w:t>市直</w:t>
      </w:r>
      <w:hyperlink r:id="rId269" w:tgtFrame="_blank" w:history="1">
        <w:r w:rsidRPr="00281BD3">
          <w:rPr>
            <w:rFonts w:ascii="Tahoma" w:eastAsia="宋体" w:hAnsi="Tahoma" w:cs="Tahoma"/>
            <w:color w:val="000000"/>
            <w:kern w:val="0"/>
            <w:szCs w:val="21"/>
          </w:rPr>
          <w:t>事业单位</w:t>
        </w:r>
      </w:hyperlink>
      <w:r w:rsidRPr="00281BD3">
        <w:rPr>
          <w:rFonts w:ascii="Tahoma" w:eastAsia="宋体" w:hAnsi="Tahoma" w:cs="Tahoma"/>
          <w:color w:val="000000"/>
          <w:kern w:val="0"/>
          <w:szCs w:val="21"/>
        </w:rPr>
        <w:t>公开</w:t>
      </w:r>
      <w:hyperlink r:id="rId270"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工作人员加分申请表</w:t>
      </w:r>
      <w:r w:rsidRPr="00281BD3">
        <w:rPr>
          <w:rFonts w:ascii="Tahoma" w:eastAsia="宋体" w:hAnsi="Tahoma" w:cs="Tahoma"/>
          <w:color w:val="000000"/>
          <w:kern w:val="0"/>
          <w:szCs w:val="21"/>
        </w:rPr>
        <w:t>.doc</w:t>
      </w:r>
      <w:r w:rsidRPr="00281BD3">
        <w:rPr>
          <w:rFonts w:ascii="Tahoma" w:eastAsia="宋体" w:hAnsi="Tahoma" w:cs="Tahoma"/>
          <w:color w:val="000000"/>
          <w:kern w:val="0"/>
          <w:szCs w:val="21"/>
        </w:rPr>
        <w:t>。</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271" w:tgtFrame="_blank" w:history="1">
        <w:r w:rsidRPr="00281BD3">
          <w:rPr>
            <w:rFonts w:ascii="Tahoma" w:eastAsia="宋体" w:hAnsi="Tahoma" w:cs="Tahoma"/>
            <w:color w:val="FF0000"/>
            <w:kern w:val="0"/>
            <w:szCs w:val="21"/>
            <w:u w:val="single"/>
          </w:rPr>
          <w:t>附件</w:t>
        </w:r>
        <w:r w:rsidRPr="00281BD3">
          <w:rPr>
            <w:rFonts w:ascii="Tahoma" w:eastAsia="宋体" w:hAnsi="Tahoma" w:cs="Tahoma"/>
            <w:color w:val="FF0000"/>
            <w:kern w:val="0"/>
            <w:szCs w:val="21"/>
            <w:u w:val="single"/>
          </w:rPr>
          <w:t>2,3</w:t>
        </w:r>
        <w:r w:rsidRPr="00281BD3">
          <w:rPr>
            <w:rFonts w:ascii="Tahoma" w:eastAsia="宋体" w:hAnsi="Tahoma" w:cs="Tahoma"/>
            <w:color w:val="FF0000"/>
            <w:kern w:val="0"/>
            <w:szCs w:val="21"/>
            <w:u w:val="single"/>
          </w:rPr>
          <w:t>打包下载</w:t>
        </w:r>
      </w:hyperlink>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hyperlink r:id="rId272" w:tgtFrame="_blank" w:history="1">
        <w:r w:rsidRPr="00281BD3">
          <w:rPr>
            <w:rFonts w:ascii="Tahoma" w:eastAsia="宋体" w:hAnsi="Tahoma" w:cs="Tahoma"/>
            <w:color w:val="000000"/>
            <w:kern w:val="0"/>
            <w:szCs w:val="21"/>
          </w:rPr>
          <w:t>铜仁</w:t>
        </w:r>
      </w:hyperlink>
      <w:proofErr w:type="gramStart"/>
      <w:r w:rsidRPr="00281BD3">
        <w:rPr>
          <w:rFonts w:ascii="Tahoma" w:eastAsia="宋体" w:hAnsi="Tahoma" w:cs="Tahoma"/>
          <w:color w:val="000000"/>
          <w:kern w:val="0"/>
          <w:szCs w:val="21"/>
        </w:rPr>
        <w:t>市</w:t>
      </w:r>
      <w:proofErr w:type="gramEnd"/>
      <w:r w:rsidRPr="00281BD3">
        <w:rPr>
          <w:rFonts w:ascii="Tahoma" w:eastAsia="宋体" w:hAnsi="Tahoma" w:cs="Tahoma"/>
          <w:color w:val="000000"/>
          <w:kern w:val="0"/>
          <w:szCs w:val="21"/>
        </w:rPr>
        <w:t>市直</w:t>
      </w:r>
      <w:hyperlink r:id="rId273" w:tgtFrame="_blank" w:history="1">
        <w:r w:rsidRPr="00281BD3">
          <w:rPr>
            <w:rFonts w:ascii="Tahoma" w:eastAsia="宋体" w:hAnsi="Tahoma" w:cs="Tahoma"/>
            <w:color w:val="000000"/>
            <w:kern w:val="0"/>
            <w:szCs w:val="21"/>
          </w:rPr>
          <w:t>事业单位</w:t>
        </w:r>
      </w:hyperlink>
      <w:hyperlink r:id="rId274" w:tgtFrame="_blank" w:history="1">
        <w:r w:rsidRPr="00281BD3">
          <w:rPr>
            <w:rFonts w:ascii="Tahoma" w:eastAsia="宋体" w:hAnsi="Tahoma" w:cs="Tahoma"/>
            <w:color w:val="000000"/>
            <w:kern w:val="0"/>
            <w:szCs w:val="21"/>
          </w:rPr>
          <w:t>招聘</w:t>
        </w:r>
      </w:hyperlink>
      <w:r w:rsidRPr="00281BD3">
        <w:rPr>
          <w:rFonts w:ascii="Tahoma" w:eastAsia="宋体" w:hAnsi="Tahoma" w:cs="Tahoma"/>
          <w:color w:val="000000"/>
          <w:kern w:val="0"/>
          <w:szCs w:val="21"/>
        </w:rPr>
        <w:t>工作领导小组办公室</w:t>
      </w:r>
    </w:p>
    <w:p w:rsidR="00281BD3" w:rsidRPr="00281BD3" w:rsidRDefault="00281BD3" w:rsidP="00281BD3">
      <w:pPr>
        <w:widowControl/>
        <w:jc w:val="left"/>
        <w:rPr>
          <w:rFonts w:ascii="Tahoma" w:eastAsia="宋体" w:hAnsi="Tahoma" w:cs="Tahoma"/>
          <w:color w:val="000000"/>
          <w:kern w:val="0"/>
          <w:szCs w:val="21"/>
        </w:rPr>
      </w:pPr>
      <w:r w:rsidRPr="00281BD3">
        <w:rPr>
          <w:rFonts w:ascii="Tahoma" w:eastAsia="宋体" w:hAnsi="Tahoma" w:cs="Tahoma"/>
          <w:color w:val="000000"/>
          <w:kern w:val="0"/>
          <w:szCs w:val="21"/>
        </w:rPr>
        <w:t xml:space="preserve">　　</w:t>
      </w:r>
      <w:r w:rsidRPr="00281BD3">
        <w:rPr>
          <w:rFonts w:ascii="Tahoma" w:eastAsia="宋体" w:hAnsi="Tahoma" w:cs="Tahoma"/>
          <w:color w:val="000000"/>
          <w:kern w:val="0"/>
          <w:szCs w:val="21"/>
        </w:rPr>
        <w:t>2018</w:t>
      </w:r>
      <w:r w:rsidRPr="00281BD3">
        <w:rPr>
          <w:rFonts w:ascii="Tahoma" w:eastAsia="宋体" w:hAnsi="Tahoma" w:cs="Tahoma"/>
          <w:color w:val="000000"/>
          <w:kern w:val="0"/>
          <w:szCs w:val="21"/>
        </w:rPr>
        <w:t>年</w:t>
      </w:r>
      <w:r w:rsidRPr="00281BD3">
        <w:rPr>
          <w:rFonts w:ascii="Tahoma" w:eastAsia="宋体" w:hAnsi="Tahoma" w:cs="Tahoma"/>
          <w:color w:val="000000"/>
          <w:kern w:val="0"/>
          <w:szCs w:val="21"/>
        </w:rPr>
        <w:t>4</w:t>
      </w:r>
      <w:r w:rsidRPr="00281BD3">
        <w:rPr>
          <w:rFonts w:ascii="Tahoma" w:eastAsia="宋体" w:hAnsi="Tahoma" w:cs="Tahoma"/>
          <w:color w:val="000000"/>
          <w:kern w:val="0"/>
          <w:szCs w:val="21"/>
        </w:rPr>
        <w:t>月</w:t>
      </w:r>
      <w:r w:rsidRPr="00281BD3">
        <w:rPr>
          <w:rFonts w:ascii="Tahoma" w:eastAsia="宋体" w:hAnsi="Tahoma" w:cs="Tahoma"/>
          <w:color w:val="000000"/>
          <w:kern w:val="0"/>
          <w:szCs w:val="21"/>
        </w:rPr>
        <w:t>13</w:t>
      </w:r>
      <w:r w:rsidRPr="00281BD3">
        <w:rPr>
          <w:rFonts w:ascii="Tahoma" w:eastAsia="宋体" w:hAnsi="Tahoma" w:cs="Tahoma"/>
          <w:color w:val="000000"/>
          <w:kern w:val="0"/>
          <w:szCs w:val="21"/>
        </w:rPr>
        <w:t>日</w:t>
      </w:r>
    </w:p>
    <w:p w:rsidR="00281BD3" w:rsidRDefault="00281BD3">
      <w:bookmarkStart w:id="0" w:name="_GoBack"/>
      <w:bookmarkEnd w:id="0"/>
    </w:p>
    <w:sectPr w:rsidR="00281BD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BD3"/>
    <w:rsid w:val="00281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2517B-87B4-42D6-B473-816071808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281BD3"/>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1BD3"/>
    <w:rPr>
      <w:rFonts w:ascii="宋体" w:eastAsia="宋体" w:hAnsi="宋体" w:cs="宋体"/>
      <w:b/>
      <w:bCs/>
      <w:kern w:val="36"/>
      <w:sz w:val="48"/>
      <w:szCs w:val="48"/>
    </w:rPr>
  </w:style>
  <w:style w:type="paragraph" w:customStyle="1" w:styleId="msonormal0">
    <w:name w:val="msonormal"/>
    <w:basedOn w:val="a"/>
    <w:rsid w:val="00281BD3"/>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281BD3"/>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281BD3"/>
    <w:rPr>
      <w:color w:val="0000FF"/>
      <w:u w:val="single"/>
    </w:rPr>
  </w:style>
  <w:style w:type="character" w:styleId="a5">
    <w:name w:val="FollowedHyperlink"/>
    <w:basedOn w:val="a0"/>
    <w:uiPriority w:val="99"/>
    <w:semiHidden/>
    <w:unhideWhenUsed/>
    <w:rsid w:val="00281BD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880674">
      <w:bodyDiv w:val="1"/>
      <w:marLeft w:val="0"/>
      <w:marRight w:val="0"/>
      <w:marTop w:val="0"/>
      <w:marBottom w:val="0"/>
      <w:divBdr>
        <w:top w:val="none" w:sz="0" w:space="0" w:color="auto"/>
        <w:left w:val="none" w:sz="0" w:space="0" w:color="auto"/>
        <w:bottom w:val="none" w:sz="0" w:space="0" w:color="auto"/>
        <w:right w:val="none" w:sz="0" w:space="0" w:color="auto"/>
      </w:divBdr>
      <w:divsChild>
        <w:div w:id="1872449975">
          <w:marLeft w:val="0"/>
          <w:marRight w:val="0"/>
          <w:marTop w:val="0"/>
          <w:marBottom w:val="0"/>
          <w:divBdr>
            <w:top w:val="none" w:sz="0" w:space="0" w:color="auto"/>
            <w:left w:val="none" w:sz="0" w:space="0" w:color="auto"/>
            <w:bottom w:val="none" w:sz="0" w:space="0" w:color="auto"/>
            <w:right w:val="none" w:sz="0" w:space="0" w:color="auto"/>
          </w:divBdr>
        </w:div>
        <w:div w:id="880165880">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gzdysx.com/guizhouzhaopinba/" TargetMode="External"/><Relationship Id="rId21" Type="http://schemas.openxmlformats.org/officeDocument/2006/relationships/hyperlink" Target="http://www.gzdysx.com/guizhouzhaopinba/" TargetMode="External"/><Relationship Id="rId42" Type="http://schemas.openxmlformats.org/officeDocument/2006/relationships/hyperlink" Target="http://www.gzdysx.com/guizhouzhaopinba/" TargetMode="External"/><Relationship Id="rId63" Type="http://schemas.openxmlformats.org/officeDocument/2006/relationships/hyperlink" Target="http://www.gzdysx.com/share/tongren/" TargetMode="External"/><Relationship Id="rId84" Type="http://schemas.openxmlformats.org/officeDocument/2006/relationships/hyperlink" Target="http://www.gzdysx.com/guizhouzhaopinba/" TargetMode="External"/><Relationship Id="rId138" Type="http://schemas.openxmlformats.org/officeDocument/2006/relationships/hyperlink" Target="http://www.gzdysx.com/share/tongren/" TargetMode="External"/><Relationship Id="rId159" Type="http://schemas.openxmlformats.org/officeDocument/2006/relationships/hyperlink" Target="http://www.gzdysx.com/share/tongren/" TargetMode="External"/><Relationship Id="rId170" Type="http://schemas.openxmlformats.org/officeDocument/2006/relationships/hyperlink" Target="http://www.gzdysx.com/share/tongren/" TargetMode="External"/><Relationship Id="rId191" Type="http://schemas.openxmlformats.org/officeDocument/2006/relationships/hyperlink" Target="http://www.gzdysx.com/share/tongren/" TargetMode="External"/><Relationship Id="rId205" Type="http://schemas.openxmlformats.org/officeDocument/2006/relationships/hyperlink" Target="http://www.gzdysx.com/share/tongren/" TargetMode="External"/><Relationship Id="rId226" Type="http://schemas.openxmlformats.org/officeDocument/2006/relationships/hyperlink" Target="http://www.gzdysx.com/share/tongren/" TargetMode="External"/><Relationship Id="rId247" Type="http://schemas.openxmlformats.org/officeDocument/2006/relationships/hyperlink" Target="http://www.gzdysx.com/share/tongren/" TargetMode="External"/><Relationship Id="rId107" Type="http://schemas.openxmlformats.org/officeDocument/2006/relationships/hyperlink" Target="http://www.gzdysx.com/guizhouzhaopinba/" TargetMode="External"/><Relationship Id="rId268" Type="http://schemas.openxmlformats.org/officeDocument/2006/relationships/hyperlink" Target="http://www.gzdysx.com/share/tongren/" TargetMode="External"/><Relationship Id="rId11" Type="http://schemas.openxmlformats.org/officeDocument/2006/relationships/hyperlink" Target="http://www.gzdysx.com/guizhouzhaopinba/" TargetMode="External"/><Relationship Id="rId32" Type="http://schemas.openxmlformats.org/officeDocument/2006/relationships/hyperlink" Target="http://www.gzdysx.com/guizhouzhaopinba/" TargetMode="External"/><Relationship Id="rId53" Type="http://schemas.openxmlformats.org/officeDocument/2006/relationships/hyperlink" Target="http://www.gzdysx.com/guizhourenshikaoshixinxi/" TargetMode="External"/><Relationship Id="rId74" Type="http://schemas.openxmlformats.org/officeDocument/2006/relationships/hyperlink" Target="http://www.gzdysx.com/share/tongren/" TargetMode="External"/><Relationship Id="rId128" Type="http://schemas.openxmlformats.org/officeDocument/2006/relationships/hyperlink" Target="http://www.gzdysx.com/guizhouzhaopinba/" TargetMode="External"/><Relationship Id="rId149" Type="http://schemas.openxmlformats.org/officeDocument/2006/relationships/hyperlink" Target="http://www.gzdysx.com/share/tongren/" TargetMode="External"/><Relationship Id="rId5" Type="http://schemas.openxmlformats.org/officeDocument/2006/relationships/hyperlink" Target="http://www.gzdysx.com/guizhourenshikaoshixinxi/" TargetMode="External"/><Relationship Id="rId95" Type="http://schemas.openxmlformats.org/officeDocument/2006/relationships/hyperlink" Target="http://www.gzdysx.com/guizhourenshikaoshixinxi/" TargetMode="External"/><Relationship Id="rId160" Type="http://schemas.openxmlformats.org/officeDocument/2006/relationships/hyperlink" Target="http://www.gzdysx.com/guizhourenshikaoshixinxi/" TargetMode="External"/><Relationship Id="rId181" Type="http://schemas.openxmlformats.org/officeDocument/2006/relationships/hyperlink" Target="http://www.gzdysx.com/share/tongren/" TargetMode="External"/><Relationship Id="rId216" Type="http://schemas.openxmlformats.org/officeDocument/2006/relationships/hyperlink" Target="http://www.gzdysx.com/share/tongren/" TargetMode="External"/><Relationship Id="rId237" Type="http://schemas.openxmlformats.org/officeDocument/2006/relationships/hyperlink" Target="http://www.gzdysx.com/share/tongren/" TargetMode="External"/><Relationship Id="rId258" Type="http://schemas.openxmlformats.org/officeDocument/2006/relationships/hyperlink" Target="http://www.gzdysx.com/share/tongren/" TargetMode="External"/><Relationship Id="rId22" Type="http://schemas.openxmlformats.org/officeDocument/2006/relationships/hyperlink" Target="http://www.gzdysx.com/guizhouzhaopinba/" TargetMode="External"/><Relationship Id="rId43" Type="http://schemas.openxmlformats.org/officeDocument/2006/relationships/hyperlink" Target="http://www.gzdysx.com/guizhouzhaopinba/" TargetMode="External"/><Relationship Id="rId64" Type="http://schemas.openxmlformats.org/officeDocument/2006/relationships/hyperlink" Target="http://www.gzdysx.com/share/tongren/" TargetMode="External"/><Relationship Id="rId118" Type="http://schemas.openxmlformats.org/officeDocument/2006/relationships/hyperlink" Target="http://www.gzdysx.com/guizhouzhaopinba/" TargetMode="External"/><Relationship Id="rId139" Type="http://schemas.openxmlformats.org/officeDocument/2006/relationships/hyperlink" Target="http://www.gzdysx.com/guizhourenshikaoshixinxi/" TargetMode="External"/><Relationship Id="rId85" Type="http://schemas.openxmlformats.org/officeDocument/2006/relationships/hyperlink" Target="http://www.gzdysx.com/guizhouzhaopinba/" TargetMode="External"/><Relationship Id="rId150" Type="http://schemas.openxmlformats.org/officeDocument/2006/relationships/hyperlink" Target="http://www.gzdysx.com/guizhourenshikaoshixinxi/" TargetMode="External"/><Relationship Id="rId171" Type="http://schemas.openxmlformats.org/officeDocument/2006/relationships/hyperlink" Target="http://www.gzdysx.com/share/tongren/" TargetMode="External"/><Relationship Id="rId192" Type="http://schemas.openxmlformats.org/officeDocument/2006/relationships/hyperlink" Target="http://www.gzdysx.com/share/tongren/" TargetMode="External"/><Relationship Id="rId206" Type="http://schemas.openxmlformats.org/officeDocument/2006/relationships/hyperlink" Target="http://www.gzdysx.com/share/tongren/" TargetMode="External"/><Relationship Id="rId227" Type="http://schemas.openxmlformats.org/officeDocument/2006/relationships/hyperlink" Target="http://www.gzdysx.com/share/tongren/" TargetMode="External"/><Relationship Id="rId248" Type="http://schemas.openxmlformats.org/officeDocument/2006/relationships/hyperlink" Target="http://www.gzdysx.com/share/tongren/" TargetMode="External"/><Relationship Id="rId269" Type="http://schemas.openxmlformats.org/officeDocument/2006/relationships/hyperlink" Target="http://www.gzdysx.com/guizhourenshikaoshixinxi/" TargetMode="External"/><Relationship Id="rId12" Type="http://schemas.openxmlformats.org/officeDocument/2006/relationships/hyperlink" Target="http://www.gzdysx.com/guizhourenshikaoshixinxi/" TargetMode="External"/><Relationship Id="rId33" Type="http://schemas.openxmlformats.org/officeDocument/2006/relationships/hyperlink" Target="http://www.gzdysx.com/guizhouzhaopinba/" TargetMode="External"/><Relationship Id="rId108" Type="http://schemas.openxmlformats.org/officeDocument/2006/relationships/hyperlink" Target="http://www.gzdysx.com/guizhouzhaopinba/" TargetMode="External"/><Relationship Id="rId129" Type="http://schemas.openxmlformats.org/officeDocument/2006/relationships/hyperlink" Target="http://www.gzdysx.com/guizhouzhaopinba/" TargetMode="External"/><Relationship Id="rId54" Type="http://schemas.openxmlformats.org/officeDocument/2006/relationships/hyperlink" Target="http://www.gzdysx.com/guizhourenshikaoshixinxi/" TargetMode="External"/><Relationship Id="rId75" Type="http://schemas.openxmlformats.org/officeDocument/2006/relationships/hyperlink" Target="http://www.gzdysx.com/guizhouzhaopinba/" TargetMode="External"/><Relationship Id="rId96" Type="http://schemas.openxmlformats.org/officeDocument/2006/relationships/hyperlink" Target="http://www.gzdysx.com/guizhouzhaopinba/" TargetMode="External"/><Relationship Id="rId140" Type="http://schemas.openxmlformats.org/officeDocument/2006/relationships/hyperlink" Target="http://www.gzdysx.com/guizhouzhaopinba/" TargetMode="External"/><Relationship Id="rId161" Type="http://schemas.openxmlformats.org/officeDocument/2006/relationships/hyperlink" Target="http://www.gzdysx.com/guizhouzhaopinba/" TargetMode="External"/><Relationship Id="rId182" Type="http://schemas.openxmlformats.org/officeDocument/2006/relationships/hyperlink" Target="http://www.gzdysx.com/share/tongren/" TargetMode="External"/><Relationship Id="rId217" Type="http://schemas.openxmlformats.org/officeDocument/2006/relationships/hyperlink" Target="http://www.gzdysx.com/share/tongren/" TargetMode="External"/><Relationship Id="rId6" Type="http://schemas.openxmlformats.org/officeDocument/2006/relationships/hyperlink" Target="http://www.gzdysx.com/guizhourenshikaoshixinxi/" TargetMode="External"/><Relationship Id="rId238" Type="http://schemas.openxmlformats.org/officeDocument/2006/relationships/hyperlink" Target="http://www.gzdysx.com/share/tongren/" TargetMode="External"/><Relationship Id="rId259" Type="http://schemas.openxmlformats.org/officeDocument/2006/relationships/hyperlink" Target="http://www.gzdysx.com/share/tongren/" TargetMode="External"/><Relationship Id="rId23" Type="http://schemas.openxmlformats.org/officeDocument/2006/relationships/hyperlink" Target="http://www.gzdysx.com/guizhouzhaopinba/" TargetMode="External"/><Relationship Id="rId119" Type="http://schemas.openxmlformats.org/officeDocument/2006/relationships/hyperlink" Target="http://www.gzdysx.com/guizhouzhaopinba/" TargetMode="External"/><Relationship Id="rId270" Type="http://schemas.openxmlformats.org/officeDocument/2006/relationships/hyperlink" Target="http://www.gzdysx.com/guizhouzhaopinba/" TargetMode="External"/><Relationship Id="rId44" Type="http://schemas.openxmlformats.org/officeDocument/2006/relationships/hyperlink" Target="http://www.gzdysx.com/guizhourenshikaoshixinxi/" TargetMode="External"/><Relationship Id="rId60" Type="http://schemas.openxmlformats.org/officeDocument/2006/relationships/hyperlink" Target="http://www.gzdysx.com/share/tongren/" TargetMode="External"/><Relationship Id="rId65" Type="http://schemas.openxmlformats.org/officeDocument/2006/relationships/hyperlink" Target="http://www.gzdysx.com/guizhouzhaopinba/" TargetMode="External"/><Relationship Id="rId81" Type="http://schemas.openxmlformats.org/officeDocument/2006/relationships/hyperlink" Target="http://www.gzdysx.com/guizhouzhaopinba/" TargetMode="External"/><Relationship Id="rId86" Type="http://schemas.openxmlformats.org/officeDocument/2006/relationships/hyperlink" Target="http://www.gzdysx.com/share/tongren/" TargetMode="External"/><Relationship Id="rId130" Type="http://schemas.openxmlformats.org/officeDocument/2006/relationships/hyperlink" Target="http://www.gzdysx.com/guizhouzhaopinba/" TargetMode="External"/><Relationship Id="rId135" Type="http://schemas.openxmlformats.org/officeDocument/2006/relationships/hyperlink" Target="http://www.gzdysx.com/guizhouzhaopinba/" TargetMode="External"/><Relationship Id="rId151" Type="http://schemas.openxmlformats.org/officeDocument/2006/relationships/hyperlink" Target="http://www.gzdysx.com/guizhouzhaopinba/" TargetMode="External"/><Relationship Id="rId156" Type="http://schemas.openxmlformats.org/officeDocument/2006/relationships/hyperlink" Target="http://www.gzdysx.com/" TargetMode="External"/><Relationship Id="rId177" Type="http://schemas.openxmlformats.org/officeDocument/2006/relationships/hyperlink" Target="http://www.gzdysx.com/share/tongren/" TargetMode="External"/><Relationship Id="rId198" Type="http://schemas.openxmlformats.org/officeDocument/2006/relationships/hyperlink" Target="http://www.gzdysx.com/share/tongren/" TargetMode="External"/><Relationship Id="rId172" Type="http://schemas.openxmlformats.org/officeDocument/2006/relationships/hyperlink" Target="http://www.gzdysx.com/share/tongren/" TargetMode="External"/><Relationship Id="rId193" Type="http://schemas.openxmlformats.org/officeDocument/2006/relationships/hyperlink" Target="http://www.gzdysx.com/share/tongren/" TargetMode="External"/><Relationship Id="rId202" Type="http://schemas.openxmlformats.org/officeDocument/2006/relationships/hyperlink" Target="http://www.gzdysx.com/share/tongren/" TargetMode="External"/><Relationship Id="rId207" Type="http://schemas.openxmlformats.org/officeDocument/2006/relationships/hyperlink" Target="http://www.gzdysx.com/share/tongren/" TargetMode="External"/><Relationship Id="rId223" Type="http://schemas.openxmlformats.org/officeDocument/2006/relationships/hyperlink" Target="http://www.gzdysx.com/share/tongren/" TargetMode="External"/><Relationship Id="rId228" Type="http://schemas.openxmlformats.org/officeDocument/2006/relationships/hyperlink" Target="http://www.gzdysx.com/share/tongren/" TargetMode="External"/><Relationship Id="rId244" Type="http://schemas.openxmlformats.org/officeDocument/2006/relationships/hyperlink" Target="http://www.gzdysx.com/share/tongren/" TargetMode="External"/><Relationship Id="rId249" Type="http://schemas.openxmlformats.org/officeDocument/2006/relationships/hyperlink" Target="http://www.gzdysx.com/share/tongren/" TargetMode="External"/><Relationship Id="rId13" Type="http://schemas.openxmlformats.org/officeDocument/2006/relationships/hyperlink" Target="http://www.gzdysx.com/guizhouzhaopinba/" TargetMode="External"/><Relationship Id="rId18" Type="http://schemas.openxmlformats.org/officeDocument/2006/relationships/hyperlink" Target="http://www.gzdysx.com/guizhouzhaopinba/" TargetMode="External"/><Relationship Id="rId39" Type="http://schemas.openxmlformats.org/officeDocument/2006/relationships/hyperlink" Target="http://www.gzdysx.com/share/tongren/" TargetMode="External"/><Relationship Id="rId109" Type="http://schemas.openxmlformats.org/officeDocument/2006/relationships/hyperlink" Target="http://www.gzdysx.com/guizhouzhaopinba/" TargetMode="External"/><Relationship Id="rId260" Type="http://schemas.openxmlformats.org/officeDocument/2006/relationships/hyperlink" Target="http://www.gzdysx.com/share/tongren/" TargetMode="External"/><Relationship Id="rId265" Type="http://schemas.openxmlformats.org/officeDocument/2006/relationships/hyperlink" Target="http://www.gzdysx.com/share/tongren/" TargetMode="External"/><Relationship Id="rId34" Type="http://schemas.openxmlformats.org/officeDocument/2006/relationships/hyperlink" Target="http://www.gzdysx.com/guizhouzhaopinba/" TargetMode="External"/><Relationship Id="rId50" Type="http://schemas.openxmlformats.org/officeDocument/2006/relationships/hyperlink" Target="http://www.gzdysx.com/guizhouzhaopinba/" TargetMode="External"/><Relationship Id="rId55" Type="http://schemas.openxmlformats.org/officeDocument/2006/relationships/hyperlink" Target="http://www.gzdysx.com/guizhouzhaopinba/" TargetMode="External"/><Relationship Id="rId76" Type="http://schemas.openxmlformats.org/officeDocument/2006/relationships/hyperlink" Target="http://www.gzdysx.com/guizhouzhaopinba/" TargetMode="External"/><Relationship Id="rId97" Type="http://schemas.openxmlformats.org/officeDocument/2006/relationships/hyperlink" Target="http://www.gzdysx.com/guizhouzhaopinba/" TargetMode="External"/><Relationship Id="rId104" Type="http://schemas.openxmlformats.org/officeDocument/2006/relationships/hyperlink" Target="http://www.gzdysx.com/share/tongren/" TargetMode="External"/><Relationship Id="rId120" Type="http://schemas.openxmlformats.org/officeDocument/2006/relationships/hyperlink" Target="http://www.gzdysx.com/share/tongren/" TargetMode="External"/><Relationship Id="rId125" Type="http://schemas.openxmlformats.org/officeDocument/2006/relationships/hyperlink" Target="http://www.gzdysx.com/guizhouzhaopinba/" TargetMode="External"/><Relationship Id="rId141" Type="http://schemas.openxmlformats.org/officeDocument/2006/relationships/hyperlink" Target="http://www.gzdysx.com/guizhouzhaopinba/" TargetMode="External"/><Relationship Id="rId146" Type="http://schemas.openxmlformats.org/officeDocument/2006/relationships/hyperlink" Target="http://www.gzdysx.com/share/tongren/" TargetMode="External"/><Relationship Id="rId167" Type="http://schemas.openxmlformats.org/officeDocument/2006/relationships/hyperlink" Target="http://www.gzdysx.com/share/tongren/" TargetMode="External"/><Relationship Id="rId188" Type="http://schemas.openxmlformats.org/officeDocument/2006/relationships/hyperlink" Target="http://www.gzdysx.com/share/tongren/" TargetMode="External"/><Relationship Id="rId7" Type="http://schemas.openxmlformats.org/officeDocument/2006/relationships/hyperlink" Target="http://www.gzdysx.com/guizhouzhaopinba/" TargetMode="External"/><Relationship Id="rId71" Type="http://schemas.openxmlformats.org/officeDocument/2006/relationships/hyperlink" Target="http://www.gzdysx.com/guizhourenshikaoshixinxi/" TargetMode="External"/><Relationship Id="rId92" Type="http://schemas.openxmlformats.org/officeDocument/2006/relationships/hyperlink" Target="http://www.gzdysx.com/share/tongren/" TargetMode="External"/><Relationship Id="rId162" Type="http://schemas.openxmlformats.org/officeDocument/2006/relationships/hyperlink" Target="http://www.gzdysx.com/guizhouzhaopinba/" TargetMode="External"/><Relationship Id="rId183" Type="http://schemas.openxmlformats.org/officeDocument/2006/relationships/hyperlink" Target="http://www.gzdysx.com/share/tongren/" TargetMode="External"/><Relationship Id="rId213" Type="http://schemas.openxmlformats.org/officeDocument/2006/relationships/hyperlink" Target="http://www.gzdysx.com/share/tongren/" TargetMode="External"/><Relationship Id="rId218" Type="http://schemas.openxmlformats.org/officeDocument/2006/relationships/hyperlink" Target="http://www.gzdysx.com/share/tongren/" TargetMode="External"/><Relationship Id="rId234" Type="http://schemas.openxmlformats.org/officeDocument/2006/relationships/hyperlink" Target="http://www.gzdysx.com/share/tongren/" TargetMode="External"/><Relationship Id="rId239" Type="http://schemas.openxmlformats.org/officeDocument/2006/relationships/hyperlink" Target="http://www.gzdysx.com/share/tongren/" TargetMode="External"/><Relationship Id="rId2" Type="http://schemas.openxmlformats.org/officeDocument/2006/relationships/settings" Target="settings.xml"/><Relationship Id="rId29" Type="http://schemas.openxmlformats.org/officeDocument/2006/relationships/hyperlink" Target="http://www.gzdysx.com/guizhouzhaopinba/" TargetMode="External"/><Relationship Id="rId250" Type="http://schemas.openxmlformats.org/officeDocument/2006/relationships/hyperlink" Target="http://www.gzdysx.com/share/tongren/" TargetMode="External"/><Relationship Id="rId255" Type="http://schemas.openxmlformats.org/officeDocument/2006/relationships/hyperlink" Target="http://www.gzdysx.com/share/tongren/" TargetMode="External"/><Relationship Id="rId271" Type="http://schemas.openxmlformats.org/officeDocument/2006/relationships/hyperlink" Target="http://www.gzdysx.com/d/file/share/tongren/2018/04/14/cbfb3815251f904fb5ae0e0640788c69.zip" TargetMode="External"/><Relationship Id="rId276" Type="http://schemas.openxmlformats.org/officeDocument/2006/relationships/theme" Target="theme/theme1.xml"/><Relationship Id="rId24" Type="http://schemas.openxmlformats.org/officeDocument/2006/relationships/hyperlink" Target="http://www.gzdysx.com/guizhouzhaopinba/" TargetMode="External"/><Relationship Id="rId40" Type="http://schemas.openxmlformats.org/officeDocument/2006/relationships/hyperlink" Target="http://www.gzdysx.com/guizhouzhaopinba/" TargetMode="External"/><Relationship Id="rId45" Type="http://schemas.openxmlformats.org/officeDocument/2006/relationships/hyperlink" Target="http://www.gzdysx.com/guizhouzhaopinba/" TargetMode="External"/><Relationship Id="rId66" Type="http://schemas.openxmlformats.org/officeDocument/2006/relationships/hyperlink" Target="http://www.gzdysx.com/guizhouzhaopinba/" TargetMode="External"/><Relationship Id="rId87" Type="http://schemas.openxmlformats.org/officeDocument/2006/relationships/hyperlink" Target="http://www.gzdysx.com/guizhourenshikaoshixinxi/" TargetMode="External"/><Relationship Id="rId110" Type="http://schemas.openxmlformats.org/officeDocument/2006/relationships/hyperlink" Target="http://www.gzdysx.com/guizhouzhaopinba/" TargetMode="External"/><Relationship Id="rId115" Type="http://schemas.openxmlformats.org/officeDocument/2006/relationships/hyperlink" Target="http://www.gzdysx.com/guizhouzhaopinba/" TargetMode="External"/><Relationship Id="rId131" Type="http://schemas.openxmlformats.org/officeDocument/2006/relationships/hyperlink" Target="http://www.gzdysx.com/guizhouzhaopinba/" TargetMode="External"/><Relationship Id="rId136" Type="http://schemas.openxmlformats.org/officeDocument/2006/relationships/hyperlink" Target="http://www.gzdysx.com/guizhouzhaopinba/" TargetMode="External"/><Relationship Id="rId157" Type="http://schemas.openxmlformats.org/officeDocument/2006/relationships/hyperlink" Target="http://www.gzdysx.com/guizhourenshikaoshixinxi/" TargetMode="External"/><Relationship Id="rId178" Type="http://schemas.openxmlformats.org/officeDocument/2006/relationships/hyperlink" Target="http://www.gzdysx.com/share/tongren/" TargetMode="External"/><Relationship Id="rId61" Type="http://schemas.openxmlformats.org/officeDocument/2006/relationships/hyperlink" Target="http://www.gzdysx.com/share/tongren/" TargetMode="External"/><Relationship Id="rId82" Type="http://schemas.openxmlformats.org/officeDocument/2006/relationships/hyperlink" Target="http://www.gzdysx.com/guizhouzhaopinba/" TargetMode="External"/><Relationship Id="rId152" Type="http://schemas.openxmlformats.org/officeDocument/2006/relationships/hyperlink" Target="http://www.gzdysx.com/guizhouzhaopinba/" TargetMode="External"/><Relationship Id="rId173" Type="http://schemas.openxmlformats.org/officeDocument/2006/relationships/hyperlink" Target="http://www.gzdysx.com/share/tongren/" TargetMode="External"/><Relationship Id="rId194" Type="http://schemas.openxmlformats.org/officeDocument/2006/relationships/hyperlink" Target="http://www.gzdysx.com/share/tongren/" TargetMode="External"/><Relationship Id="rId199" Type="http://schemas.openxmlformats.org/officeDocument/2006/relationships/hyperlink" Target="http://www.gzdysx.com/share/tongren/" TargetMode="External"/><Relationship Id="rId203" Type="http://schemas.openxmlformats.org/officeDocument/2006/relationships/hyperlink" Target="http://www.gzdysx.com/share/tongren/" TargetMode="External"/><Relationship Id="rId208" Type="http://schemas.openxmlformats.org/officeDocument/2006/relationships/hyperlink" Target="http://www.gzdysx.com/share/tongren/" TargetMode="External"/><Relationship Id="rId229" Type="http://schemas.openxmlformats.org/officeDocument/2006/relationships/hyperlink" Target="http://www.gzdysx.com/share/tongren/" TargetMode="External"/><Relationship Id="rId19" Type="http://schemas.openxmlformats.org/officeDocument/2006/relationships/hyperlink" Target="http://www.gzdysx.com/guizhouzhaopinba/" TargetMode="External"/><Relationship Id="rId224" Type="http://schemas.openxmlformats.org/officeDocument/2006/relationships/hyperlink" Target="http://www.gzdysx.com/share/tongren/" TargetMode="External"/><Relationship Id="rId240" Type="http://schemas.openxmlformats.org/officeDocument/2006/relationships/hyperlink" Target="http://www.gzdysx.com/share/tongren/" TargetMode="External"/><Relationship Id="rId245" Type="http://schemas.openxmlformats.org/officeDocument/2006/relationships/hyperlink" Target="http://www.gzdysx.com/share/tongren/" TargetMode="External"/><Relationship Id="rId261" Type="http://schemas.openxmlformats.org/officeDocument/2006/relationships/hyperlink" Target="http://www.gzdysx.com/share/tongren/" TargetMode="External"/><Relationship Id="rId266" Type="http://schemas.openxmlformats.org/officeDocument/2006/relationships/hyperlink" Target="http://www.gzdysx.com/guizhourenshikaoshixinxi/" TargetMode="External"/><Relationship Id="rId14" Type="http://schemas.openxmlformats.org/officeDocument/2006/relationships/hyperlink" Target="http://www.gzdysx.com/guizhourenshikaoshixinxi/" TargetMode="External"/><Relationship Id="rId30" Type="http://schemas.openxmlformats.org/officeDocument/2006/relationships/hyperlink" Target="http://www.gzdysx.com/guizhouzhaopinba/" TargetMode="External"/><Relationship Id="rId35" Type="http://schemas.openxmlformats.org/officeDocument/2006/relationships/hyperlink" Target="http://www.gzdysx.com/guizhouzhaopinba/" TargetMode="External"/><Relationship Id="rId56" Type="http://schemas.openxmlformats.org/officeDocument/2006/relationships/hyperlink" Target="http://www.gzdysx.com/guizhourenshikaoshixinxi/" TargetMode="External"/><Relationship Id="rId77" Type="http://schemas.openxmlformats.org/officeDocument/2006/relationships/hyperlink" Target="http://www.gzdysx.com/guizhouzhaopinba/" TargetMode="External"/><Relationship Id="rId100" Type="http://schemas.openxmlformats.org/officeDocument/2006/relationships/hyperlink" Target="http://www.gzdysx.com/guizhouzhaopinba/" TargetMode="External"/><Relationship Id="rId105" Type="http://schemas.openxmlformats.org/officeDocument/2006/relationships/hyperlink" Target="http://www.gzdysx.com/guizhouzhaopinba/" TargetMode="External"/><Relationship Id="rId126" Type="http://schemas.openxmlformats.org/officeDocument/2006/relationships/hyperlink" Target="http://www.gzdysx.com/guizhouzhaopinba/" TargetMode="External"/><Relationship Id="rId147" Type="http://schemas.openxmlformats.org/officeDocument/2006/relationships/hyperlink" Target="http://www.gzdysx.com/guizhourenshikaoshixinxi/" TargetMode="External"/><Relationship Id="rId168" Type="http://schemas.openxmlformats.org/officeDocument/2006/relationships/hyperlink" Target="http://www.gzdysx.com/share/tongren/" TargetMode="External"/><Relationship Id="rId8" Type="http://schemas.openxmlformats.org/officeDocument/2006/relationships/hyperlink" Target="http://www.gzdysx.com/guizhouzhaopinba/" TargetMode="External"/><Relationship Id="rId51" Type="http://schemas.openxmlformats.org/officeDocument/2006/relationships/hyperlink" Target="http://www.gzdysx.com/" TargetMode="External"/><Relationship Id="rId72" Type="http://schemas.openxmlformats.org/officeDocument/2006/relationships/hyperlink" Target="http://www.gzdysx.com/guizhouzhaopinba/" TargetMode="External"/><Relationship Id="rId93" Type="http://schemas.openxmlformats.org/officeDocument/2006/relationships/hyperlink" Target="http://www.gzdysx.com/guizhourenshikaoshixinxi/" TargetMode="External"/><Relationship Id="rId98" Type="http://schemas.openxmlformats.org/officeDocument/2006/relationships/hyperlink" Target="http://www.gzdysx.com/guizhourenshikaoshixinxi/" TargetMode="External"/><Relationship Id="rId121" Type="http://schemas.openxmlformats.org/officeDocument/2006/relationships/hyperlink" Target="http://www.gzdysx.com/guizhourenshikaoshixinxi/" TargetMode="External"/><Relationship Id="rId142" Type="http://schemas.openxmlformats.org/officeDocument/2006/relationships/hyperlink" Target="http://www.gzdysx.com/guizhouzhaopinba/" TargetMode="External"/><Relationship Id="rId163" Type="http://schemas.openxmlformats.org/officeDocument/2006/relationships/hyperlink" Target="http://www.gzdysx.com/guizhouzhaopinba/" TargetMode="External"/><Relationship Id="rId184" Type="http://schemas.openxmlformats.org/officeDocument/2006/relationships/hyperlink" Target="http://www.gzdysx.com/share/tongren/" TargetMode="External"/><Relationship Id="rId189" Type="http://schemas.openxmlformats.org/officeDocument/2006/relationships/hyperlink" Target="http://www.gzdysx.com/share/tongren/" TargetMode="External"/><Relationship Id="rId219" Type="http://schemas.openxmlformats.org/officeDocument/2006/relationships/hyperlink" Target="http://www.gzdysx.com/share/tongren/" TargetMode="External"/><Relationship Id="rId3" Type="http://schemas.openxmlformats.org/officeDocument/2006/relationships/webSettings" Target="webSettings.xml"/><Relationship Id="rId214" Type="http://schemas.openxmlformats.org/officeDocument/2006/relationships/hyperlink" Target="http://www.gzdysx.com/share/tongren/" TargetMode="External"/><Relationship Id="rId230" Type="http://schemas.openxmlformats.org/officeDocument/2006/relationships/hyperlink" Target="http://www.gzdysx.com/share/tongren/" TargetMode="External"/><Relationship Id="rId235" Type="http://schemas.openxmlformats.org/officeDocument/2006/relationships/hyperlink" Target="http://www.gzdysx.com/share/tongren/" TargetMode="External"/><Relationship Id="rId251" Type="http://schemas.openxmlformats.org/officeDocument/2006/relationships/hyperlink" Target="http://www.gzdysx.com/share/tongren/" TargetMode="External"/><Relationship Id="rId256" Type="http://schemas.openxmlformats.org/officeDocument/2006/relationships/hyperlink" Target="http://www.gzdysx.com/share/tongren/" TargetMode="External"/><Relationship Id="rId25" Type="http://schemas.openxmlformats.org/officeDocument/2006/relationships/hyperlink" Target="http://www.gzdysx.com/guizhouzhaopinba/" TargetMode="External"/><Relationship Id="rId46" Type="http://schemas.openxmlformats.org/officeDocument/2006/relationships/hyperlink" Target="http://www.gzdysx.com/guizhouzhaopinba/" TargetMode="External"/><Relationship Id="rId67" Type="http://schemas.openxmlformats.org/officeDocument/2006/relationships/hyperlink" Target="http://www.gzdysx.com/guizhouzhaopinba/" TargetMode="External"/><Relationship Id="rId116" Type="http://schemas.openxmlformats.org/officeDocument/2006/relationships/hyperlink" Target="http://www.gzdysx.com/guizhouzhaopinba/" TargetMode="External"/><Relationship Id="rId137" Type="http://schemas.openxmlformats.org/officeDocument/2006/relationships/hyperlink" Target="http://www.gzdysx.com/share/tongren/" TargetMode="External"/><Relationship Id="rId158" Type="http://schemas.openxmlformats.org/officeDocument/2006/relationships/hyperlink" Target="http://www.gzdysx.com/guizhouzhaopinba/" TargetMode="External"/><Relationship Id="rId272" Type="http://schemas.openxmlformats.org/officeDocument/2006/relationships/hyperlink" Target="http://www.gzdysx.com/share/tongren/" TargetMode="External"/><Relationship Id="rId20" Type="http://schemas.openxmlformats.org/officeDocument/2006/relationships/hyperlink" Target="http://www.gzdysx.com/guizhourenshikaoshixinxi/" TargetMode="External"/><Relationship Id="rId41" Type="http://schemas.openxmlformats.org/officeDocument/2006/relationships/hyperlink" Target="http://www.gzdysx.com/guizhourenshikaoshixinxi/" TargetMode="External"/><Relationship Id="rId62" Type="http://schemas.openxmlformats.org/officeDocument/2006/relationships/hyperlink" Target="http://www.gzdysx.com/share/tongren/" TargetMode="External"/><Relationship Id="rId83" Type="http://schemas.openxmlformats.org/officeDocument/2006/relationships/hyperlink" Target="http://www.gzdysx.com/guizhouzhaopinba/" TargetMode="External"/><Relationship Id="rId88" Type="http://schemas.openxmlformats.org/officeDocument/2006/relationships/hyperlink" Target="http://www.gzdysx.com/guizhouzhaopinba/" TargetMode="External"/><Relationship Id="rId111" Type="http://schemas.openxmlformats.org/officeDocument/2006/relationships/hyperlink" Target="http://www.gzdysx.com/guizhouzhaopinba/" TargetMode="External"/><Relationship Id="rId132" Type="http://schemas.openxmlformats.org/officeDocument/2006/relationships/hyperlink" Target="http://www.gzdysx.com/guizhouzhaopinba/" TargetMode="External"/><Relationship Id="rId153" Type="http://schemas.openxmlformats.org/officeDocument/2006/relationships/hyperlink" Target="http://www.gzdysx.com/share/tongren/" TargetMode="External"/><Relationship Id="rId174" Type="http://schemas.openxmlformats.org/officeDocument/2006/relationships/hyperlink" Target="http://www.gzdysx.com/share/tongren/" TargetMode="External"/><Relationship Id="rId179" Type="http://schemas.openxmlformats.org/officeDocument/2006/relationships/hyperlink" Target="http://www.gzdysx.com/share/tongren/" TargetMode="External"/><Relationship Id="rId195" Type="http://schemas.openxmlformats.org/officeDocument/2006/relationships/hyperlink" Target="http://www.gzdysx.com/share/tongren/" TargetMode="External"/><Relationship Id="rId209" Type="http://schemas.openxmlformats.org/officeDocument/2006/relationships/hyperlink" Target="http://www.gzdysx.com/share/tongren/" TargetMode="External"/><Relationship Id="rId190" Type="http://schemas.openxmlformats.org/officeDocument/2006/relationships/hyperlink" Target="http://www.gzdysx.com/share/tongren/" TargetMode="External"/><Relationship Id="rId204" Type="http://schemas.openxmlformats.org/officeDocument/2006/relationships/hyperlink" Target="http://www.gzdysx.com/share/tongren/" TargetMode="External"/><Relationship Id="rId220" Type="http://schemas.openxmlformats.org/officeDocument/2006/relationships/hyperlink" Target="http://www.gzdysx.com/share/tongren/" TargetMode="External"/><Relationship Id="rId225" Type="http://schemas.openxmlformats.org/officeDocument/2006/relationships/hyperlink" Target="http://www.gzdysx.com/share/tongren/" TargetMode="External"/><Relationship Id="rId241" Type="http://schemas.openxmlformats.org/officeDocument/2006/relationships/hyperlink" Target="http://www.gzdysx.com/share/tongren/" TargetMode="External"/><Relationship Id="rId246" Type="http://schemas.openxmlformats.org/officeDocument/2006/relationships/hyperlink" Target="http://www.gzdysx.com/share/tongren/" TargetMode="External"/><Relationship Id="rId267" Type="http://schemas.openxmlformats.org/officeDocument/2006/relationships/hyperlink" Target="http://www.gzdysx.com/guizhouzhaopinba/" TargetMode="External"/><Relationship Id="rId15" Type="http://schemas.openxmlformats.org/officeDocument/2006/relationships/hyperlink" Target="http://www.gzdysx.com/guizhouzhaopinba/" TargetMode="External"/><Relationship Id="rId36" Type="http://schemas.openxmlformats.org/officeDocument/2006/relationships/hyperlink" Target="http://www.gzdysx.com/guizhouzhaopinba/" TargetMode="External"/><Relationship Id="rId57" Type="http://schemas.openxmlformats.org/officeDocument/2006/relationships/hyperlink" Target="http://www.gzdysx.com/guizhourenshikaoshixinxi/" TargetMode="External"/><Relationship Id="rId106" Type="http://schemas.openxmlformats.org/officeDocument/2006/relationships/hyperlink" Target="http://www.gzdysx.com/guizhouzhaopinba/" TargetMode="External"/><Relationship Id="rId127" Type="http://schemas.openxmlformats.org/officeDocument/2006/relationships/hyperlink" Target="http://www.gzdysx.com/" TargetMode="External"/><Relationship Id="rId262" Type="http://schemas.openxmlformats.org/officeDocument/2006/relationships/hyperlink" Target="http://www.gzdysx.com/share/tongren/" TargetMode="External"/><Relationship Id="rId10" Type="http://schemas.openxmlformats.org/officeDocument/2006/relationships/hyperlink" Target="http://www.gzdysx.com/guizhourenshikaoshixinxi/" TargetMode="External"/><Relationship Id="rId31" Type="http://schemas.openxmlformats.org/officeDocument/2006/relationships/hyperlink" Target="http://www.gzdysx.com/guizhouzhaopinba/" TargetMode="External"/><Relationship Id="rId52" Type="http://schemas.openxmlformats.org/officeDocument/2006/relationships/hyperlink" Target="http://www.gzdysx.com/" TargetMode="External"/><Relationship Id="rId73" Type="http://schemas.openxmlformats.org/officeDocument/2006/relationships/hyperlink" Target="http://www.gzdysx.com/share/tongren/" TargetMode="External"/><Relationship Id="rId78" Type="http://schemas.openxmlformats.org/officeDocument/2006/relationships/hyperlink" Target="http://www.gzdysx.com/guizhouzhaopinba/" TargetMode="External"/><Relationship Id="rId94" Type="http://schemas.openxmlformats.org/officeDocument/2006/relationships/hyperlink" Target="http://www.gzdysx.com/share/tongren/" TargetMode="External"/><Relationship Id="rId99" Type="http://schemas.openxmlformats.org/officeDocument/2006/relationships/hyperlink" Target="http://www.gzdysx.com/guizhouzhaopinba/" TargetMode="External"/><Relationship Id="rId101" Type="http://schemas.openxmlformats.org/officeDocument/2006/relationships/hyperlink" Target="http://www.gzdysx.com/guizhourenshikaoshixinxi/" TargetMode="External"/><Relationship Id="rId122" Type="http://schemas.openxmlformats.org/officeDocument/2006/relationships/hyperlink" Target="http://www.gzdysx.com/guizhouzhaopinba/" TargetMode="External"/><Relationship Id="rId143" Type="http://schemas.openxmlformats.org/officeDocument/2006/relationships/hyperlink" Target="http://www.gzdysx.com/guizhouzhaopinba/" TargetMode="External"/><Relationship Id="rId148" Type="http://schemas.openxmlformats.org/officeDocument/2006/relationships/hyperlink" Target="http://www.gzdysx.com/guizhouzhaopinba/" TargetMode="External"/><Relationship Id="rId164" Type="http://schemas.openxmlformats.org/officeDocument/2006/relationships/hyperlink" Target="http://www.gzdysx.com/share/tongren/" TargetMode="External"/><Relationship Id="rId169" Type="http://schemas.openxmlformats.org/officeDocument/2006/relationships/hyperlink" Target="http://www.gzdysx.com/share/tongren/" TargetMode="External"/><Relationship Id="rId185" Type="http://schemas.openxmlformats.org/officeDocument/2006/relationships/hyperlink" Target="http://www.gzdysx.com/share/tongren/" TargetMode="External"/><Relationship Id="rId4" Type="http://schemas.openxmlformats.org/officeDocument/2006/relationships/hyperlink" Target="http://www.gzdysx.com/guizhourenshikaoshixinxi/" TargetMode="External"/><Relationship Id="rId9" Type="http://schemas.openxmlformats.org/officeDocument/2006/relationships/hyperlink" Target="http://www.gzdysx.com/guizhourenshikaoshixinxi/" TargetMode="External"/><Relationship Id="rId180" Type="http://schemas.openxmlformats.org/officeDocument/2006/relationships/hyperlink" Target="http://www.gzdysx.com/share/tongren/" TargetMode="External"/><Relationship Id="rId210" Type="http://schemas.openxmlformats.org/officeDocument/2006/relationships/hyperlink" Target="http://www.gzdysx.com/share/tongren/" TargetMode="External"/><Relationship Id="rId215" Type="http://schemas.openxmlformats.org/officeDocument/2006/relationships/hyperlink" Target="http://www.gzdysx.com/share/tongren/" TargetMode="External"/><Relationship Id="rId236" Type="http://schemas.openxmlformats.org/officeDocument/2006/relationships/hyperlink" Target="http://www.gzdysx.com/share/tongren/" TargetMode="External"/><Relationship Id="rId257" Type="http://schemas.openxmlformats.org/officeDocument/2006/relationships/hyperlink" Target="http://www.gzdysx.com/share/tongren/" TargetMode="External"/><Relationship Id="rId26" Type="http://schemas.openxmlformats.org/officeDocument/2006/relationships/hyperlink" Target="http://www.gzdysx.com/guizhourenshikaoshixinxi/" TargetMode="External"/><Relationship Id="rId231" Type="http://schemas.openxmlformats.org/officeDocument/2006/relationships/hyperlink" Target="http://www.gzdysx.com/share/tongren/" TargetMode="External"/><Relationship Id="rId252" Type="http://schemas.openxmlformats.org/officeDocument/2006/relationships/hyperlink" Target="http://www.gzdysx.com/share/tongren/" TargetMode="External"/><Relationship Id="rId273" Type="http://schemas.openxmlformats.org/officeDocument/2006/relationships/hyperlink" Target="http://www.gzdysx.com/guizhourenshikaoshixinxi/" TargetMode="External"/><Relationship Id="rId47" Type="http://schemas.openxmlformats.org/officeDocument/2006/relationships/hyperlink" Target="http://www.gzdysx.com/guizhouzhaopinba/" TargetMode="External"/><Relationship Id="rId68" Type="http://schemas.openxmlformats.org/officeDocument/2006/relationships/hyperlink" Target="http://www.gzdysx.com/guizhouzhaopinba/" TargetMode="External"/><Relationship Id="rId89" Type="http://schemas.openxmlformats.org/officeDocument/2006/relationships/hyperlink" Target="http://www.gzdysx.com/share/tongren/" TargetMode="External"/><Relationship Id="rId112" Type="http://schemas.openxmlformats.org/officeDocument/2006/relationships/hyperlink" Target="http://www.gzdysx.com/guizhouzhaopinba/" TargetMode="External"/><Relationship Id="rId133" Type="http://schemas.openxmlformats.org/officeDocument/2006/relationships/hyperlink" Target="http://www.gzdysx.com/share/tongren/" TargetMode="External"/><Relationship Id="rId154" Type="http://schemas.openxmlformats.org/officeDocument/2006/relationships/hyperlink" Target="http://www.gzdysx.com/guizhourenshikaoshixinxi/" TargetMode="External"/><Relationship Id="rId175" Type="http://schemas.openxmlformats.org/officeDocument/2006/relationships/hyperlink" Target="http://www.gzdysx.com/share/tongren/" TargetMode="External"/><Relationship Id="rId196" Type="http://schemas.openxmlformats.org/officeDocument/2006/relationships/hyperlink" Target="http://www.gzdysx.com/share/tongren/" TargetMode="External"/><Relationship Id="rId200" Type="http://schemas.openxmlformats.org/officeDocument/2006/relationships/hyperlink" Target="http://www.gzdysx.com/share/tongren/" TargetMode="External"/><Relationship Id="rId16" Type="http://schemas.openxmlformats.org/officeDocument/2006/relationships/hyperlink" Target="http://www.gzdysx.com/guizhouzhaopinba/" TargetMode="External"/><Relationship Id="rId221" Type="http://schemas.openxmlformats.org/officeDocument/2006/relationships/hyperlink" Target="http://www.gzdysx.com/share/tongren/" TargetMode="External"/><Relationship Id="rId242" Type="http://schemas.openxmlformats.org/officeDocument/2006/relationships/hyperlink" Target="http://www.gzdysx.com/share/tongren/" TargetMode="External"/><Relationship Id="rId263" Type="http://schemas.openxmlformats.org/officeDocument/2006/relationships/hyperlink" Target="http://www.gzdysx.com/share/tongren/" TargetMode="External"/><Relationship Id="rId37" Type="http://schemas.openxmlformats.org/officeDocument/2006/relationships/hyperlink" Target="http://www.gzdysx.com/guizhourenshikaoshixinxi/" TargetMode="External"/><Relationship Id="rId58" Type="http://schemas.openxmlformats.org/officeDocument/2006/relationships/hyperlink" Target="http://www.gzdysx.com/guizhouzhaopinba/" TargetMode="External"/><Relationship Id="rId79" Type="http://schemas.openxmlformats.org/officeDocument/2006/relationships/hyperlink" Target="http://www.gzdysx.com/guizhouzhaopinba/" TargetMode="External"/><Relationship Id="rId102" Type="http://schemas.openxmlformats.org/officeDocument/2006/relationships/hyperlink" Target="http://www.gzdysx.com/guizhouzhaopinba/" TargetMode="External"/><Relationship Id="rId123" Type="http://schemas.openxmlformats.org/officeDocument/2006/relationships/hyperlink" Target="http://www.gzdysx.com/guizhouzhaopinba/" TargetMode="External"/><Relationship Id="rId144" Type="http://schemas.openxmlformats.org/officeDocument/2006/relationships/hyperlink" Target="http://www.gzdysx.com/guizhouzhaopinba/" TargetMode="External"/><Relationship Id="rId90" Type="http://schemas.openxmlformats.org/officeDocument/2006/relationships/hyperlink" Target="http://www.gzdysx.com/share/tongren/" TargetMode="External"/><Relationship Id="rId165" Type="http://schemas.openxmlformats.org/officeDocument/2006/relationships/hyperlink" Target="http://www.gzdysx.com/share/tongren/" TargetMode="External"/><Relationship Id="rId186" Type="http://schemas.openxmlformats.org/officeDocument/2006/relationships/hyperlink" Target="http://www.gzdysx.com/share/tongren/" TargetMode="External"/><Relationship Id="rId211" Type="http://schemas.openxmlformats.org/officeDocument/2006/relationships/hyperlink" Target="http://www.gzdysx.com/share/tongren/" TargetMode="External"/><Relationship Id="rId232" Type="http://schemas.openxmlformats.org/officeDocument/2006/relationships/hyperlink" Target="http://www.gzdysx.com/share/tongren/" TargetMode="External"/><Relationship Id="rId253" Type="http://schemas.openxmlformats.org/officeDocument/2006/relationships/hyperlink" Target="http://www.gzdysx.com/share/tongren/" TargetMode="External"/><Relationship Id="rId274" Type="http://schemas.openxmlformats.org/officeDocument/2006/relationships/hyperlink" Target="http://www.gzdysx.com/guizhouzhaopinba/" TargetMode="External"/><Relationship Id="rId27" Type="http://schemas.openxmlformats.org/officeDocument/2006/relationships/hyperlink" Target="http://www.gzdysx.com/guizhouzhaopinba/" TargetMode="External"/><Relationship Id="rId48" Type="http://schemas.openxmlformats.org/officeDocument/2006/relationships/hyperlink" Target="http://www.gzdysx.com/share/tongren/" TargetMode="External"/><Relationship Id="rId69" Type="http://schemas.openxmlformats.org/officeDocument/2006/relationships/hyperlink" Target="http://www.gzdysx.com/guizhouzhaopinba/" TargetMode="External"/><Relationship Id="rId113" Type="http://schemas.openxmlformats.org/officeDocument/2006/relationships/hyperlink" Target="http://www.gzdysx.com/guizhouzhaopinba/" TargetMode="External"/><Relationship Id="rId134" Type="http://schemas.openxmlformats.org/officeDocument/2006/relationships/hyperlink" Target="http://www.gzdysx.com/guizhourenshikaoshixinxi/" TargetMode="External"/><Relationship Id="rId80" Type="http://schemas.openxmlformats.org/officeDocument/2006/relationships/hyperlink" Target="http://www.gzdysx.com/guizhouzhaopinba/" TargetMode="External"/><Relationship Id="rId155" Type="http://schemas.openxmlformats.org/officeDocument/2006/relationships/hyperlink" Target="http://www.gzdysx.com/share/tongren/" TargetMode="External"/><Relationship Id="rId176" Type="http://schemas.openxmlformats.org/officeDocument/2006/relationships/hyperlink" Target="http://www.gzdysx.com/share/tongren/" TargetMode="External"/><Relationship Id="rId197" Type="http://schemas.openxmlformats.org/officeDocument/2006/relationships/hyperlink" Target="http://www.gzdysx.com/share/tongren/" TargetMode="External"/><Relationship Id="rId201" Type="http://schemas.openxmlformats.org/officeDocument/2006/relationships/hyperlink" Target="http://www.gzdysx.com/share/tongren/" TargetMode="External"/><Relationship Id="rId222" Type="http://schemas.openxmlformats.org/officeDocument/2006/relationships/hyperlink" Target="http://www.gzdysx.com/share/tongren/" TargetMode="External"/><Relationship Id="rId243" Type="http://schemas.openxmlformats.org/officeDocument/2006/relationships/hyperlink" Target="http://www.gzdysx.com/share/tongren/" TargetMode="External"/><Relationship Id="rId264" Type="http://schemas.openxmlformats.org/officeDocument/2006/relationships/hyperlink" Target="http://www.gzdysx.com/share/tongren/" TargetMode="External"/><Relationship Id="rId17" Type="http://schemas.openxmlformats.org/officeDocument/2006/relationships/hyperlink" Target="http://www.gzdysx.com/share/tongren/" TargetMode="External"/><Relationship Id="rId38" Type="http://schemas.openxmlformats.org/officeDocument/2006/relationships/hyperlink" Target="http://www.gzdysx.com/guizhouzhaopinba/" TargetMode="External"/><Relationship Id="rId59" Type="http://schemas.openxmlformats.org/officeDocument/2006/relationships/hyperlink" Target="http://www.gzdysx.com/guizhouzhaopinba/" TargetMode="External"/><Relationship Id="rId103" Type="http://schemas.openxmlformats.org/officeDocument/2006/relationships/hyperlink" Target="http://www.gzdysx.com/share/tongren/" TargetMode="External"/><Relationship Id="rId124" Type="http://schemas.openxmlformats.org/officeDocument/2006/relationships/hyperlink" Target="http://www.gzdysx.com/" TargetMode="External"/><Relationship Id="rId70" Type="http://schemas.openxmlformats.org/officeDocument/2006/relationships/hyperlink" Target="http://www.gzdysx.com/share/tongren/" TargetMode="External"/><Relationship Id="rId91" Type="http://schemas.openxmlformats.org/officeDocument/2006/relationships/hyperlink" Target="http://www.gzdysx.com/share/tongren/" TargetMode="External"/><Relationship Id="rId145" Type="http://schemas.openxmlformats.org/officeDocument/2006/relationships/hyperlink" Target="http://www.gzdysx.com/guizhouzhaopinba/" TargetMode="External"/><Relationship Id="rId166" Type="http://schemas.openxmlformats.org/officeDocument/2006/relationships/hyperlink" Target="http://www.gzdysx.com/share/tongren/" TargetMode="External"/><Relationship Id="rId187" Type="http://schemas.openxmlformats.org/officeDocument/2006/relationships/hyperlink" Target="http://www.gzdysx.com/share/tongren/" TargetMode="External"/><Relationship Id="rId1" Type="http://schemas.openxmlformats.org/officeDocument/2006/relationships/styles" Target="styles.xml"/><Relationship Id="rId212" Type="http://schemas.openxmlformats.org/officeDocument/2006/relationships/hyperlink" Target="http://www.gzdysx.com/share/tongren/" TargetMode="External"/><Relationship Id="rId233" Type="http://schemas.openxmlformats.org/officeDocument/2006/relationships/hyperlink" Target="http://www.gzdysx.com/share/tongren/" TargetMode="External"/><Relationship Id="rId254" Type="http://schemas.openxmlformats.org/officeDocument/2006/relationships/hyperlink" Target="http://www.gzdysx.com/share/tongren/" TargetMode="External"/><Relationship Id="rId28" Type="http://schemas.openxmlformats.org/officeDocument/2006/relationships/hyperlink" Target="http://www.gzdysx.com/guizhouzhaopinba/" TargetMode="External"/><Relationship Id="rId49" Type="http://schemas.openxmlformats.org/officeDocument/2006/relationships/hyperlink" Target="http://www.gzdysx.com/guizhourenshikaoshixinxi/" TargetMode="External"/><Relationship Id="rId114" Type="http://schemas.openxmlformats.org/officeDocument/2006/relationships/hyperlink" Target="http://www.gzdysx.com/guizhouzhaopinba/" TargetMode="External"/><Relationship Id="rId27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5119</Words>
  <Characters>29181</Characters>
  <Application>Microsoft Office Word</Application>
  <DocSecurity>0</DocSecurity>
  <Lines>243</Lines>
  <Paragraphs>68</Paragraphs>
  <ScaleCrop>false</ScaleCrop>
  <Company/>
  <LinksUpToDate>false</LinksUpToDate>
  <CharactersWithSpaces>34232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daijie daijie</dc:creator>
  <cp:keywords/>
  <dc:description/>
  <cp:lastModifiedBy>daijie daijie</cp:lastModifiedBy>
  <cp:revision>1</cp:revision>
  <dcterms:created xsi:type="dcterms:W3CDTF">2018-04-17T01:22:00Z</dcterms:created>
  <dcterms:modified xsi:type="dcterms:W3CDTF">2018-04-17T01:22:00Z</dcterms:modified>
</cp:coreProperties>
</file>